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left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>                          </w:t>
      </w:r>
    </w:p>
    <w:p>
      <w:pPr>
        <w:pStyle w:val="4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Дубовский муниципальный район  Волгоградская область</w:t>
      </w:r>
    </w:p>
    <w:p>
      <w:pPr>
        <w:pStyle w:val="4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Администрация Лозновского сельского поселения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lang w:val="ru-RU" w:eastAsia="ru-RU"/>
        </w:rPr>
      </w:pPr>
      <w:r>
        <w:rPr>
          <w:rFonts w:cs="Arial" w:ascii="Arial" w:hAnsi="Arial"/>
          <w:b/>
          <w:bCs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от 02.12.2019 г.                                                                                                    № 75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О внесении изменений в постановление администрации Лозновского сельского поселения № 26 от 06.07.2018г. «Об утверждении Правил внутреннего трудового распорядка Администрации Лозновского  сельского поселения Дубовского муниципального района Волгоградской области»</w:t>
      </w:r>
    </w:p>
    <w:p>
      <w:pPr>
        <w:pStyle w:val="Normal"/>
        <w:ind w:left="284" w:right="251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right="251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right="251" w:hanging="0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На основании Федерального закона от 12.11.2019 № 372-ФЗ «О внесении изменений в Трудовой кодекс Российской Федерации в части установления гарантий женщинам, работающим в сельской местности», руководствуясь Уставом Лозновского сельского поселения</w:t>
      </w:r>
    </w:p>
    <w:p>
      <w:pPr>
        <w:pStyle w:val="Normal"/>
        <w:shd w:fill="FFFFFF" w:val="clear"/>
        <w:spacing w:before="0" w:after="240"/>
        <w:ind w:hanging="284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spacing w:val="-1"/>
          <w:sz w:val="24"/>
          <w:szCs w:val="24"/>
        </w:rPr>
        <w:t>постановляю:</w:t>
      </w:r>
    </w:p>
    <w:p>
      <w:pPr>
        <w:pStyle w:val="Normal"/>
        <w:numPr>
          <w:ilvl w:val="0"/>
          <w:numId w:val="2"/>
        </w:numPr>
        <w:shd w:fill="FFFFFF" w:val="clear"/>
        <w:spacing w:before="0" w:after="24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Внести в постановление администрации Лозновского сельского поселения № 26 от 06.07.2018г. </w:t>
      </w:r>
      <w:r>
        <w:rPr>
          <w:rStyle w:val="2"/>
          <w:rFonts w:cs="Arial" w:ascii="Arial" w:hAnsi="Arial"/>
          <w:color w:val="000000"/>
          <w:sz w:val="24"/>
          <w:szCs w:val="24"/>
        </w:rPr>
        <w:t>«</w:t>
      </w:r>
      <w:r>
        <w:rPr>
          <w:rFonts w:cs="Arial" w:ascii="Arial" w:hAnsi="Arial"/>
          <w:sz w:val="24"/>
          <w:szCs w:val="24"/>
        </w:rPr>
        <w:t>Об утверждении Правил внутреннего трудового распорядка Администрации Лозновского  сельского поселения Дубовского муниципального района Волгоградской области</w:t>
      </w:r>
      <w:r>
        <w:rPr>
          <w:rStyle w:val="2"/>
          <w:rFonts w:cs="Arial" w:ascii="Arial" w:hAnsi="Arial"/>
          <w:color w:val="000000"/>
          <w:sz w:val="24"/>
          <w:szCs w:val="24"/>
        </w:rPr>
        <w:t xml:space="preserve">» </w:t>
      </w:r>
      <w:r>
        <w:rPr>
          <w:rFonts w:cs="Arial" w:ascii="Arial" w:hAnsi="Arial"/>
          <w:sz w:val="24"/>
          <w:szCs w:val="24"/>
        </w:rPr>
        <w:t xml:space="preserve">следующие изменения: </w:t>
      </w:r>
    </w:p>
    <w:p>
      <w:pPr>
        <w:pStyle w:val="Normal"/>
        <w:spacing w:before="0" w:after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Пункт 6.2. изложить в следующей редакции:</w:t>
      </w:r>
    </w:p>
    <w:p>
      <w:pPr>
        <w:pStyle w:val="Normal"/>
        <w:spacing w:before="0" w:after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«6.2. 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женщин, с двумя выходными днями – суббота, воскресенье.».</w:t>
      </w:r>
    </w:p>
    <w:p>
      <w:pPr>
        <w:pStyle w:val="Normal"/>
        <w:spacing w:before="0" w:after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Пункт 6.3. изложить в следующей редакции: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« 6.3.  Время начала и окончания работы и перерыва для отдыха и питания устанавливается следующее: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начало работы - 8</w:t>
      </w:r>
      <w:r>
        <w:rPr>
          <w:rFonts w:cs="Arial" w:ascii="Arial" w:hAnsi="Arial"/>
          <w:sz w:val="24"/>
          <w:szCs w:val="24"/>
          <w:vertAlign w:val="superscript"/>
        </w:rPr>
        <w:t>00</w:t>
      </w:r>
      <w:r>
        <w:rPr>
          <w:rFonts w:cs="Arial" w:ascii="Arial" w:hAnsi="Arial"/>
          <w:sz w:val="24"/>
          <w:szCs w:val="24"/>
        </w:rPr>
        <w:t xml:space="preserve"> часов;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перерыв – с 12</w:t>
      </w:r>
      <w:r>
        <w:rPr>
          <w:rFonts w:cs="Arial" w:ascii="Arial" w:hAnsi="Arial"/>
          <w:sz w:val="24"/>
          <w:szCs w:val="24"/>
          <w:vertAlign w:val="superscript"/>
        </w:rPr>
        <w:t>30</w:t>
      </w:r>
      <w:r>
        <w:rPr>
          <w:rFonts w:cs="Arial" w:ascii="Arial" w:hAnsi="Arial"/>
          <w:sz w:val="24"/>
          <w:szCs w:val="24"/>
        </w:rPr>
        <w:t xml:space="preserve"> до 13</w:t>
      </w:r>
      <w:r>
        <w:rPr>
          <w:rFonts w:cs="Arial" w:ascii="Arial" w:hAnsi="Arial"/>
          <w:sz w:val="24"/>
          <w:szCs w:val="24"/>
          <w:vertAlign w:val="superscript"/>
        </w:rPr>
        <w:t>30</w:t>
      </w:r>
      <w:r>
        <w:rPr>
          <w:rFonts w:cs="Arial" w:ascii="Arial" w:hAnsi="Arial"/>
          <w:sz w:val="24"/>
          <w:szCs w:val="24"/>
        </w:rPr>
        <w:t xml:space="preserve"> часов;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окончание работы – 17</w:t>
      </w:r>
      <w:r>
        <w:rPr>
          <w:rFonts w:cs="Arial" w:ascii="Arial" w:hAnsi="Arial"/>
          <w:sz w:val="24"/>
          <w:szCs w:val="24"/>
          <w:vertAlign w:val="superscript"/>
        </w:rPr>
        <w:t>00</w:t>
      </w:r>
      <w:r>
        <w:rPr>
          <w:rFonts w:cs="Arial" w:ascii="Arial" w:hAnsi="Arial"/>
          <w:sz w:val="24"/>
          <w:szCs w:val="24"/>
        </w:rPr>
        <w:t xml:space="preserve"> часов; в пятницу 16</w:t>
      </w:r>
      <w:r>
        <w:rPr>
          <w:rFonts w:cs="Arial" w:ascii="Arial" w:hAnsi="Arial"/>
          <w:sz w:val="24"/>
          <w:szCs w:val="24"/>
          <w:vertAlign w:val="superscript"/>
        </w:rPr>
        <w:t>00</w:t>
      </w:r>
      <w:r>
        <w:rPr>
          <w:rFonts w:cs="Arial" w:ascii="Arial" w:hAnsi="Arial"/>
          <w:sz w:val="24"/>
          <w:szCs w:val="24"/>
        </w:rPr>
        <w:t xml:space="preserve"> часов.</w:t>
      </w:r>
    </w:p>
    <w:p>
      <w:pPr>
        <w:pStyle w:val="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для женщин, работающих в сельской местности: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начало работы - 8</w:t>
      </w:r>
      <w:r>
        <w:rPr>
          <w:rFonts w:cs="Arial" w:ascii="Arial" w:hAnsi="Arial"/>
          <w:sz w:val="24"/>
          <w:szCs w:val="24"/>
          <w:vertAlign w:val="superscript"/>
        </w:rPr>
        <w:t>00</w:t>
      </w:r>
      <w:r>
        <w:rPr>
          <w:rFonts w:cs="Arial" w:ascii="Arial" w:hAnsi="Arial"/>
          <w:sz w:val="24"/>
          <w:szCs w:val="24"/>
        </w:rPr>
        <w:t xml:space="preserve"> часов;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перерыв – с 12</w:t>
      </w:r>
      <w:r>
        <w:rPr>
          <w:rFonts w:cs="Arial" w:ascii="Arial" w:hAnsi="Arial"/>
          <w:sz w:val="24"/>
          <w:szCs w:val="24"/>
          <w:vertAlign w:val="superscript"/>
        </w:rPr>
        <w:t>30</w:t>
      </w:r>
      <w:r>
        <w:rPr>
          <w:rFonts w:cs="Arial" w:ascii="Arial" w:hAnsi="Arial"/>
          <w:sz w:val="24"/>
          <w:szCs w:val="24"/>
        </w:rPr>
        <w:t xml:space="preserve"> до 13</w:t>
      </w:r>
      <w:r>
        <w:rPr>
          <w:rFonts w:cs="Arial" w:ascii="Arial" w:hAnsi="Arial"/>
          <w:sz w:val="24"/>
          <w:szCs w:val="24"/>
          <w:vertAlign w:val="superscript"/>
        </w:rPr>
        <w:t>30</w:t>
      </w:r>
      <w:r>
        <w:rPr>
          <w:rFonts w:cs="Arial" w:ascii="Arial" w:hAnsi="Arial"/>
          <w:sz w:val="24"/>
          <w:szCs w:val="24"/>
        </w:rPr>
        <w:t xml:space="preserve"> часов;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окончание работы – 16</w:t>
      </w:r>
      <w:r>
        <w:rPr>
          <w:rFonts w:cs="Arial" w:ascii="Arial" w:hAnsi="Arial"/>
          <w:sz w:val="24"/>
          <w:szCs w:val="24"/>
          <w:vertAlign w:val="superscript"/>
        </w:rPr>
        <w:t>12</w:t>
      </w:r>
      <w:r>
        <w:rPr>
          <w:rFonts w:cs="Arial" w:ascii="Arial" w:hAnsi="Arial"/>
          <w:sz w:val="24"/>
          <w:szCs w:val="24"/>
        </w:rPr>
        <w:t xml:space="preserve"> часов».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Настоящее постановление подлежит обнародованию и размещению на официальном сайте администрации Лозновского сельского поселения в сети Интернет.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Настоящее постановление вступает в силу с момента подписания.</w:t>
      </w:r>
    </w:p>
    <w:p>
      <w:pPr>
        <w:pStyle w:val="Normal"/>
        <w:tabs>
          <w:tab w:val="clear" w:pos="720"/>
          <w:tab w:val="left" w:pos="1356" w:leader="none"/>
        </w:tabs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Глава Лозновского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сельского  поселения                                                                            С.Н. Пузанова</w:t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 постановлением ознакомлены:  </w:t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«____»____________2019г.      _____________            _____________________ 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169" w:leader="none"/>
          <w:tab w:val="left" w:pos="7133" w:leader="none"/>
        </w:tabs>
        <w:autoSpaceDE w:val="false"/>
        <w:outlineLvl w:val="0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</w:t>
      </w:r>
      <w:r>
        <w:rPr>
          <w:rFonts w:cs="Arial" w:ascii="Arial" w:hAnsi="Arial"/>
          <w:sz w:val="18"/>
          <w:szCs w:val="18"/>
        </w:rPr>
        <w:t>подпись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z w:val="18"/>
          <w:szCs w:val="18"/>
        </w:rPr>
        <w:t>(Ф.И.О.)</w:t>
      </w:r>
      <w:r>
        <w:rPr>
          <w:rFonts w:cs="Arial" w:ascii="Arial" w:hAnsi="Arial"/>
          <w:sz w:val="24"/>
          <w:szCs w:val="24"/>
        </w:rPr>
        <w:t xml:space="preserve">     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«____»____________2019г.      _____________            _____________________ 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169" w:leader="none"/>
          <w:tab w:val="left" w:pos="7133" w:leader="none"/>
        </w:tabs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</w:t>
      </w:r>
      <w:r>
        <w:rPr>
          <w:rFonts w:cs="Arial" w:ascii="Arial" w:hAnsi="Arial"/>
          <w:sz w:val="18"/>
          <w:szCs w:val="18"/>
        </w:rPr>
        <w:t>подпись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z w:val="18"/>
          <w:szCs w:val="18"/>
        </w:rPr>
        <w:t>(Ф.И.О.)</w:t>
      </w:r>
      <w:r>
        <w:rPr>
          <w:rFonts w:cs="Arial" w:ascii="Arial" w:hAnsi="Arial"/>
          <w:sz w:val="24"/>
          <w:szCs w:val="24"/>
        </w:rPr>
        <w:t xml:space="preserve">     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«____»____________2019г.      _____________            _____________________ 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169" w:leader="none"/>
          <w:tab w:val="left" w:pos="7133" w:leader="none"/>
        </w:tabs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</w:t>
      </w:r>
      <w:r>
        <w:rPr>
          <w:rFonts w:cs="Arial" w:ascii="Arial" w:hAnsi="Arial"/>
          <w:sz w:val="18"/>
          <w:szCs w:val="18"/>
        </w:rPr>
        <w:t>подпись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z w:val="18"/>
          <w:szCs w:val="18"/>
        </w:rPr>
        <w:t>(Ф.И.О.)</w:t>
      </w:r>
      <w:r>
        <w:rPr>
          <w:rFonts w:cs="Arial" w:ascii="Arial" w:hAnsi="Arial"/>
          <w:sz w:val="24"/>
          <w:szCs w:val="24"/>
        </w:rPr>
        <w:t xml:space="preserve">     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«____»____________2019г.      _____________            _____________________ 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169" w:leader="none"/>
          <w:tab w:val="left" w:pos="7133" w:leader="none"/>
        </w:tabs>
        <w:autoSpaceDE w:val="false"/>
        <w:outlineLvl w:val="0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</w:t>
      </w:r>
      <w:r>
        <w:rPr>
          <w:rFonts w:cs="Arial" w:ascii="Arial" w:hAnsi="Arial"/>
          <w:sz w:val="18"/>
          <w:szCs w:val="18"/>
        </w:rPr>
        <w:t>подпись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z w:val="18"/>
          <w:szCs w:val="18"/>
        </w:rPr>
        <w:t>(Ф.И.О.)</w:t>
      </w:r>
      <w:r>
        <w:rPr>
          <w:rFonts w:cs="Arial" w:ascii="Arial" w:hAnsi="Arial"/>
          <w:sz w:val="24"/>
          <w:szCs w:val="24"/>
        </w:rPr>
        <w:t xml:space="preserve">     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701" w:right="566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6" w:hanging="360"/>
      </w:pPr>
      <w:rPr>
        <w:sz w:val="24"/>
        <w:szCs w:val="24"/>
        <w:rFonts w:ascii="Arial" w:hAnsi="Arial" w:cs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autoSpaceDE w:val="false"/>
      <w:jc w:val="center"/>
      <w:outlineLvl w:val="3"/>
    </w:pPr>
    <w:rPr>
      <w:szCs w:val="28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Arial" w:hAnsi="Arial" w:cs="Arial"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28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3">
    <w:name w:val="Основной шрифт абзаца"/>
    <w:qFormat/>
    <w:rPr/>
  </w:style>
  <w:style w:type="character" w:styleId="Appleconvertedspace">
    <w:name w:val="apple-converted-space"/>
    <w:qFormat/>
    <w:rPr/>
  </w:style>
  <w:style w:type="character" w:styleId="41">
    <w:name w:val="Заголовок 4 Знак"/>
    <w:basedOn w:val="Style13"/>
    <w:qFormat/>
    <w:rPr>
      <w:sz w:val="28"/>
      <w:szCs w:val="28"/>
    </w:rPr>
  </w:style>
  <w:style w:type="character" w:styleId="Blk">
    <w:name w:val="blk"/>
    <w:basedOn w:val="Style13"/>
    <w:qFormat/>
    <w:rPr/>
  </w:style>
  <w:style w:type="character" w:styleId="2">
    <w:name w:val="Основной текст (2)_"/>
    <w:basedOn w:val="Style13"/>
    <w:qFormat/>
    <w:rPr>
      <w:sz w:val="28"/>
      <w:szCs w:val="28"/>
      <w:shd w:fill="FFFFFF" w:val="clear"/>
    </w:rPr>
  </w:style>
  <w:style w:type="paragraph" w:styleId="Style14">
    <w:name w:val="Заголовок"/>
    <w:basedOn w:val="Normal"/>
    <w:next w:val="Style15"/>
    <w:qFormat/>
    <w:pPr>
      <w:jc w:val="center"/>
    </w:pPr>
    <w:rPr/>
  </w:style>
  <w:style w:type="paragraph" w:styleId="Style15">
    <w:name w:val="Body Text"/>
    <w:basedOn w:val="Normal"/>
    <w:pPr>
      <w:jc w:val="both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Название объекта"/>
    <w:basedOn w:val="Normal"/>
    <w:next w:val="Normal"/>
    <w:qFormat/>
    <w:pPr>
      <w:jc w:val="center"/>
    </w:pPr>
    <w:rPr>
      <w:color w:val="000000"/>
      <w:sz w:val="32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(2)"/>
    <w:basedOn w:val="Normal"/>
    <w:qFormat/>
    <w:pPr>
      <w:widowControl w:val="false"/>
      <w:shd w:fill="FFFFFF" w:val="clear"/>
      <w:spacing w:lineRule="atLeast" w:line="240"/>
    </w:pPr>
    <w:rPr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179</TotalTime>
  <Application>LibreOffice/6.2.8.2$Linux_X86_64 LibreOffice_project/20$Build-2</Application>
  <Pages>3</Pages>
  <Words>254</Words>
  <Characters>1941</Characters>
  <CharactersWithSpaces>2878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2014-01-31T13:49:00Z</dcterms:created>
  <dc:creator>User</dc:creator>
  <dc:description/>
  <cp:keywords/>
  <dc:language>ru-RU</dc:language>
  <cp:lastModifiedBy>loznoe</cp:lastModifiedBy>
  <cp:lastPrinted>2019-12-10T07:38:00Z</cp:lastPrinted>
  <dcterms:modified xsi:type="dcterms:W3CDTF">2019-12-11T14:55:00Z</dcterms:modified>
  <cp:revision>20</cp:revision>
  <dc:subject/>
  <dc:title> </dc:title>
</cp:coreProperties>
</file>