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856B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0856B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Дубовского </w:t>
      </w:r>
      <w:r w:rsidR="000856B2" w:rsidRPr="000856B2">
        <w:rPr>
          <w:rFonts w:ascii="Arial" w:hAnsi="Arial" w:cs="Arial"/>
          <w:b/>
          <w:sz w:val="24"/>
          <w:szCs w:val="24"/>
        </w:rPr>
        <w:t>муниципального района Волгоградской</w:t>
      </w:r>
      <w:r w:rsidRPr="000856B2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696CD1" w:rsidRPr="006A6338" w:rsidRDefault="00BE3C38" w:rsidP="00696CD1">
      <w:pPr>
        <w:jc w:val="center"/>
        <w:rPr>
          <w:b/>
          <w:bCs/>
        </w:rPr>
      </w:pPr>
      <w:r w:rsidRPr="00BE3C38">
        <w:rPr>
          <w:noProof/>
        </w:rPr>
        <w:pict>
          <v:line id="Line 2" o:spid="_x0000_s1026" style="position:absolute;left:0;text-align:left;z-index:251657216;visibility:visibl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" o:allowincell="f" strokecolor="red" strokeweight="1pt">
            <v:stroke startarrowwidth="narrow" startarrowlength="short" endarrowwidth="narrow" endarrowlength="short"/>
          </v:line>
        </w:pict>
      </w:r>
      <w:r w:rsidRPr="00BE3C38">
        <w:rPr>
          <w:noProof/>
        </w:rPr>
        <w:pict>
          <v:line id="Line 3" o:spid="_x0000_s1027" style="position:absolute;left:0;text-align:left;z-index:251658240;visibility:visibl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" o:allowincell="f" strokeweight="4pt">
            <v:stroke startarrowwidth="narrow" startarrowlength="short" endarrowwidth="narrow" endarrowlength="short"/>
          </v:line>
        </w:pict>
      </w:r>
    </w:p>
    <w:p w:rsidR="00696CD1" w:rsidRPr="006A6338" w:rsidRDefault="00696CD1" w:rsidP="00696CD1"/>
    <w:p w:rsidR="00696CD1" w:rsidRPr="006A6338" w:rsidRDefault="00696CD1" w:rsidP="00696CD1"/>
    <w:p w:rsidR="00696CD1" w:rsidRPr="000856B2" w:rsidRDefault="00696CD1" w:rsidP="00696CD1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ПОСТАНОВЛЕНИЕ</w:t>
      </w:r>
    </w:p>
    <w:p w:rsidR="00696CD1" w:rsidRPr="006A6338" w:rsidRDefault="0050281D" w:rsidP="00696CD1">
      <w:pPr>
        <w:tabs>
          <w:tab w:val="left" w:pos="8235"/>
        </w:tabs>
        <w:jc w:val="both"/>
      </w:pPr>
      <w:r>
        <w:rPr>
          <w:rFonts w:ascii="Arial" w:hAnsi="Arial" w:cs="Arial"/>
        </w:rPr>
        <w:t>10.11</w:t>
      </w:r>
      <w:r w:rsidR="00AE7849" w:rsidRPr="00AE7849">
        <w:rPr>
          <w:rFonts w:ascii="Arial" w:hAnsi="Arial" w:cs="Arial"/>
        </w:rPr>
        <w:t>.2020 г.</w:t>
      </w:r>
      <w:r w:rsidR="00696CD1" w:rsidRPr="006A6338">
        <w:t xml:space="preserve">                                              </w:t>
      </w:r>
      <w:r w:rsidR="00696CD1" w:rsidRPr="006A6338">
        <w:tab/>
      </w:r>
      <w:r w:rsidR="00696CD1" w:rsidRPr="00AE784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72</w:t>
      </w:r>
    </w:p>
    <w:p w:rsidR="00696CD1" w:rsidRDefault="00696CD1" w:rsidP="00696CD1">
      <w:pPr>
        <w:jc w:val="both"/>
      </w:pPr>
    </w:p>
    <w:p w:rsidR="0050281D" w:rsidRDefault="0050281D" w:rsidP="0050281D">
      <w:pPr>
        <w:pStyle w:val="ConsPlusTitle"/>
        <w:widowControl/>
      </w:pPr>
    </w:p>
    <w:p w:rsidR="0050281D" w:rsidRPr="0050281D" w:rsidRDefault="0050281D" w:rsidP="0050281D">
      <w:pPr>
        <w:pStyle w:val="ConsPlusTitle"/>
        <w:widowControl/>
        <w:jc w:val="center"/>
        <w:rPr>
          <w:sz w:val="24"/>
          <w:szCs w:val="24"/>
        </w:rPr>
      </w:pPr>
      <w:r w:rsidRPr="0050281D">
        <w:rPr>
          <w:sz w:val="24"/>
          <w:szCs w:val="24"/>
        </w:rPr>
        <w:t xml:space="preserve">Об установлении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50281D">
          <w:rPr>
            <w:sz w:val="24"/>
            <w:szCs w:val="24"/>
          </w:rPr>
          <w:t>1 кв. м</w:t>
        </w:r>
      </w:smartTag>
      <w:r w:rsidRPr="0050281D">
        <w:rPr>
          <w:sz w:val="24"/>
          <w:szCs w:val="24"/>
        </w:rPr>
        <w:t xml:space="preserve"> общей площади жилья по   </w:t>
      </w:r>
      <w:proofErr w:type="spellStart"/>
      <w:r w:rsidRPr="0050281D">
        <w:rPr>
          <w:sz w:val="24"/>
          <w:szCs w:val="24"/>
        </w:rPr>
        <w:t>Лозновскому</w:t>
      </w:r>
      <w:proofErr w:type="spellEnd"/>
      <w:r w:rsidRPr="0050281D">
        <w:rPr>
          <w:sz w:val="24"/>
          <w:szCs w:val="24"/>
        </w:rPr>
        <w:t xml:space="preserve"> сельскому поселению</w:t>
      </w:r>
    </w:p>
    <w:p w:rsidR="0050281D" w:rsidRPr="00DD5A57" w:rsidRDefault="0050281D" w:rsidP="005028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81D" w:rsidRPr="00A9044B" w:rsidRDefault="00B73C3F" w:rsidP="0050281D">
      <w:pPr>
        <w:adjustRightInd w:val="0"/>
        <w:ind w:firstLine="540"/>
        <w:jc w:val="both"/>
        <w:rPr>
          <w:rFonts w:ascii="Arial" w:hAnsi="Arial" w:cs="Arial"/>
        </w:rPr>
      </w:pPr>
      <w:r w:rsidRPr="00A90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50281D" w:rsidRPr="00A9044B">
        <w:rPr>
          <w:rFonts w:ascii="Arial" w:hAnsi="Arial" w:cs="Arial"/>
        </w:rPr>
        <w:t xml:space="preserve"> целях обеспечения условий для осуществления гражданами права на жилище, обеспечения жилищных прав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Arial" w:hAnsi="Arial" w:cs="Arial"/>
        </w:rPr>
        <w:t xml:space="preserve">в соответствии </w:t>
      </w:r>
      <w:r w:rsidRPr="00A9044B">
        <w:rPr>
          <w:rFonts w:ascii="Arial" w:hAnsi="Arial" w:cs="Arial"/>
        </w:rPr>
        <w:t xml:space="preserve"> Жилищного кодекса Российской Федерации</w:t>
      </w:r>
      <w:r>
        <w:rPr>
          <w:rFonts w:ascii="Arial" w:hAnsi="Arial" w:cs="Arial"/>
        </w:rPr>
        <w:t>,</w:t>
      </w:r>
      <w:r w:rsidRPr="00A9044B">
        <w:rPr>
          <w:rFonts w:ascii="Arial" w:hAnsi="Arial" w:cs="Arial"/>
        </w:rPr>
        <w:t xml:space="preserve"> </w:t>
      </w:r>
      <w:r w:rsidR="0050281D" w:rsidRPr="00A9044B">
        <w:rPr>
          <w:rFonts w:ascii="Arial" w:hAnsi="Arial" w:cs="Arial"/>
        </w:rPr>
        <w:t xml:space="preserve">  постановления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50281D" w:rsidRPr="00A9044B">
          <w:rPr>
            <w:rFonts w:ascii="Arial" w:hAnsi="Arial" w:cs="Arial"/>
          </w:rPr>
          <w:t>2010 г</w:t>
        </w:r>
      </w:smartTag>
      <w:r w:rsidR="0050281D" w:rsidRPr="00A9044B">
        <w:rPr>
          <w:rFonts w:ascii="Arial" w:hAnsi="Arial" w:cs="Arial"/>
        </w:rPr>
        <w:t xml:space="preserve">. N 1050 </w:t>
      </w:r>
      <w:r>
        <w:rPr>
          <w:rFonts w:ascii="Arial" w:hAnsi="Arial" w:cs="Arial"/>
        </w:rPr>
        <w:t xml:space="preserve">« О реализации отдельных мероприятий государственной программы Российской Федерации  «Обеспечение доступным и комфортным жильем и коммунальными услугами граждан Российской Федерации», </w:t>
      </w:r>
      <w:r w:rsidR="0050281D" w:rsidRPr="00A9044B">
        <w:rPr>
          <w:rFonts w:ascii="Arial" w:hAnsi="Arial" w:cs="Arial"/>
        </w:rPr>
        <w:t xml:space="preserve"> а также принятых в ее развитие программ и подпрограмм, где органы местного самоуправления устанавливают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50281D" w:rsidRPr="00A9044B">
          <w:rPr>
            <w:rFonts w:ascii="Arial" w:hAnsi="Arial" w:cs="Arial"/>
          </w:rPr>
          <w:t>1 кв. м</w:t>
        </w:r>
      </w:smartTag>
      <w:r w:rsidR="0050281D" w:rsidRPr="00A9044B">
        <w:rPr>
          <w:rFonts w:ascii="Arial" w:hAnsi="Arial" w:cs="Arial"/>
        </w:rPr>
        <w:t xml:space="preserve"> общей площади жилья по муниципальному образованию для расчета размера социальных выплат на приобретение жилья, но не выше средней стоимости </w:t>
      </w:r>
      <w:smartTag w:uri="urn:schemas-microsoft-com:office:smarttags" w:element="metricconverter">
        <w:smartTagPr>
          <w:attr w:name="ProductID" w:val="1 КВ. М"/>
        </w:smartTagPr>
        <w:r w:rsidR="0050281D" w:rsidRPr="00A9044B">
          <w:rPr>
            <w:rFonts w:ascii="Arial" w:hAnsi="Arial" w:cs="Arial"/>
          </w:rPr>
          <w:t>1 кв. м</w:t>
        </w:r>
      </w:smartTag>
      <w:r w:rsidR="0050281D" w:rsidRPr="00A9044B">
        <w:rPr>
          <w:rFonts w:ascii="Arial" w:hAnsi="Arial" w:cs="Arial"/>
        </w:rPr>
        <w:t xml:space="preserve"> общей площади по Волгоградской области, руководствуясь   Федеральным </w:t>
      </w:r>
      <w:hyperlink r:id="rId6" w:history="1">
        <w:r w:rsidR="0050281D" w:rsidRPr="00A9044B">
          <w:rPr>
            <w:rFonts w:ascii="Arial" w:hAnsi="Arial" w:cs="Arial"/>
          </w:rPr>
          <w:t>законом</w:t>
        </w:r>
      </w:hyperlink>
      <w:r w:rsidR="0050281D" w:rsidRPr="00A9044B">
        <w:rPr>
          <w:rFonts w:ascii="Arial" w:hAnsi="Arial" w:cs="Arial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родителей", Уставом </w:t>
      </w:r>
      <w:proofErr w:type="spellStart"/>
      <w:r w:rsidR="0050281D" w:rsidRPr="00A9044B">
        <w:rPr>
          <w:rFonts w:ascii="Arial" w:hAnsi="Arial" w:cs="Arial"/>
        </w:rPr>
        <w:t>Лозновского</w:t>
      </w:r>
      <w:proofErr w:type="spellEnd"/>
      <w:r w:rsidR="0050281D" w:rsidRPr="00A9044B">
        <w:rPr>
          <w:rFonts w:ascii="Arial" w:hAnsi="Arial" w:cs="Arial"/>
        </w:rPr>
        <w:t xml:space="preserve"> сельского </w:t>
      </w:r>
      <w:r w:rsidR="00A9044B">
        <w:rPr>
          <w:rFonts w:ascii="Arial" w:hAnsi="Arial" w:cs="Arial"/>
        </w:rPr>
        <w:t>поселения</w:t>
      </w:r>
    </w:p>
    <w:p w:rsidR="0050281D" w:rsidRPr="00A9044B" w:rsidRDefault="0050281D" w:rsidP="0050281D">
      <w:pPr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50281D" w:rsidRPr="00A9044B" w:rsidRDefault="0050281D" w:rsidP="0050281D">
      <w:pPr>
        <w:adjustRightInd w:val="0"/>
        <w:jc w:val="both"/>
        <w:rPr>
          <w:rFonts w:ascii="Arial" w:hAnsi="Arial" w:cs="Arial"/>
          <w:b/>
        </w:rPr>
      </w:pPr>
      <w:r w:rsidRPr="00A9044B">
        <w:rPr>
          <w:rFonts w:ascii="Arial" w:hAnsi="Arial" w:cs="Arial"/>
          <w:b/>
        </w:rPr>
        <w:t>ПОСТАНОВЛЯЮ:</w:t>
      </w:r>
    </w:p>
    <w:p w:rsidR="0050281D" w:rsidRPr="00A9044B" w:rsidRDefault="0050281D" w:rsidP="0050281D">
      <w:pPr>
        <w:adjustRightInd w:val="0"/>
        <w:ind w:firstLine="540"/>
        <w:jc w:val="both"/>
        <w:rPr>
          <w:rFonts w:ascii="Arial" w:hAnsi="Arial" w:cs="Arial"/>
          <w:b/>
        </w:rPr>
      </w:pPr>
    </w:p>
    <w:p w:rsidR="0050281D" w:rsidRPr="00A9044B" w:rsidRDefault="0050281D" w:rsidP="0050281D">
      <w:pPr>
        <w:adjustRightInd w:val="0"/>
        <w:ind w:firstLine="540"/>
        <w:jc w:val="both"/>
        <w:rPr>
          <w:rFonts w:ascii="Arial" w:hAnsi="Arial" w:cs="Arial"/>
        </w:rPr>
      </w:pPr>
      <w:r w:rsidRPr="00A9044B">
        <w:rPr>
          <w:rFonts w:ascii="Arial" w:hAnsi="Arial" w:cs="Arial"/>
        </w:rPr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A9044B">
          <w:rPr>
            <w:rFonts w:ascii="Arial" w:hAnsi="Arial" w:cs="Arial"/>
          </w:rPr>
          <w:t>1 кв. м</w:t>
        </w:r>
      </w:smartTag>
      <w:r w:rsidRPr="00A9044B">
        <w:rPr>
          <w:rFonts w:ascii="Arial" w:hAnsi="Arial" w:cs="Arial"/>
        </w:rPr>
        <w:t xml:space="preserve"> общей площади жилья по </w:t>
      </w:r>
      <w:proofErr w:type="spellStart"/>
      <w:r w:rsidR="00A9044B" w:rsidRPr="00A9044B">
        <w:rPr>
          <w:rFonts w:ascii="Arial" w:hAnsi="Arial" w:cs="Arial"/>
        </w:rPr>
        <w:t>Лозновскому</w:t>
      </w:r>
      <w:proofErr w:type="spellEnd"/>
      <w:r w:rsidR="00A9044B" w:rsidRPr="00A9044B">
        <w:rPr>
          <w:rFonts w:ascii="Arial" w:hAnsi="Arial" w:cs="Arial"/>
        </w:rPr>
        <w:t xml:space="preserve"> сельскому</w:t>
      </w:r>
      <w:r w:rsidRPr="00A9044B">
        <w:rPr>
          <w:rFonts w:ascii="Arial" w:hAnsi="Arial" w:cs="Arial"/>
        </w:rPr>
        <w:t xml:space="preserve"> поселению в </w:t>
      </w:r>
      <w:r w:rsidR="00A9044B" w:rsidRPr="00A9044B">
        <w:rPr>
          <w:rFonts w:ascii="Arial" w:hAnsi="Arial" w:cs="Arial"/>
        </w:rPr>
        <w:t>размере 25</w:t>
      </w:r>
      <w:r w:rsidRPr="00A9044B">
        <w:rPr>
          <w:rFonts w:ascii="Arial" w:hAnsi="Arial" w:cs="Arial"/>
        </w:rPr>
        <w:t xml:space="preserve"> 000 рублей.</w:t>
      </w:r>
    </w:p>
    <w:p w:rsidR="0050281D" w:rsidRPr="00A9044B" w:rsidRDefault="0050281D" w:rsidP="0050281D">
      <w:pPr>
        <w:pStyle w:val="ConsPlusTitle"/>
        <w:widowControl/>
        <w:jc w:val="both"/>
        <w:rPr>
          <w:b w:val="0"/>
          <w:sz w:val="24"/>
          <w:szCs w:val="24"/>
        </w:rPr>
      </w:pPr>
      <w:r w:rsidRPr="00A9044B">
        <w:rPr>
          <w:b w:val="0"/>
          <w:sz w:val="24"/>
          <w:szCs w:val="24"/>
        </w:rPr>
        <w:t xml:space="preserve">         2. Постановление главы </w:t>
      </w:r>
      <w:proofErr w:type="spellStart"/>
      <w:r w:rsidRPr="00A9044B">
        <w:rPr>
          <w:b w:val="0"/>
          <w:sz w:val="24"/>
          <w:szCs w:val="24"/>
        </w:rPr>
        <w:t>Лозновского</w:t>
      </w:r>
      <w:proofErr w:type="spellEnd"/>
      <w:r w:rsidRPr="00A9044B">
        <w:rPr>
          <w:b w:val="0"/>
          <w:sz w:val="24"/>
          <w:szCs w:val="24"/>
        </w:rPr>
        <w:t xml:space="preserve"> сельского поселения от </w:t>
      </w:r>
      <w:r w:rsidR="00A9044B">
        <w:rPr>
          <w:b w:val="0"/>
          <w:sz w:val="24"/>
          <w:szCs w:val="24"/>
        </w:rPr>
        <w:t>30.10.2012</w:t>
      </w:r>
      <w:r w:rsidRPr="00A9044B">
        <w:rPr>
          <w:b w:val="0"/>
          <w:sz w:val="24"/>
          <w:szCs w:val="24"/>
        </w:rPr>
        <w:t xml:space="preserve"> г. № </w:t>
      </w:r>
      <w:r w:rsidR="00A9044B">
        <w:rPr>
          <w:b w:val="0"/>
          <w:sz w:val="24"/>
          <w:szCs w:val="24"/>
        </w:rPr>
        <w:t>60</w:t>
      </w:r>
      <w:r w:rsidRPr="00A9044B">
        <w:rPr>
          <w:b w:val="0"/>
          <w:sz w:val="24"/>
          <w:szCs w:val="24"/>
        </w:rPr>
        <w:t xml:space="preserve"> «</w:t>
      </w:r>
      <w:r w:rsidR="00A9044B" w:rsidRPr="00A9044B">
        <w:rPr>
          <w:b w:val="0"/>
          <w:sz w:val="24"/>
          <w:szCs w:val="24"/>
        </w:rPr>
        <w:t>Об установлении</w:t>
      </w:r>
      <w:r w:rsidRPr="00A9044B">
        <w:rPr>
          <w:b w:val="0"/>
          <w:sz w:val="24"/>
          <w:szCs w:val="24"/>
        </w:rPr>
        <w:t xml:space="preserve"> </w:t>
      </w:r>
      <w:r w:rsidR="00A9044B" w:rsidRPr="00A9044B">
        <w:rPr>
          <w:b w:val="0"/>
          <w:sz w:val="24"/>
          <w:szCs w:val="24"/>
        </w:rPr>
        <w:t>норматива стоимости</w:t>
      </w:r>
      <w:r w:rsidRPr="00A9044B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A9044B">
          <w:rPr>
            <w:b w:val="0"/>
            <w:sz w:val="24"/>
            <w:szCs w:val="24"/>
          </w:rPr>
          <w:t>1 кв. м</w:t>
        </w:r>
      </w:smartTag>
      <w:r w:rsidRPr="00A9044B">
        <w:rPr>
          <w:b w:val="0"/>
          <w:sz w:val="24"/>
          <w:szCs w:val="24"/>
        </w:rPr>
        <w:t xml:space="preserve"> </w:t>
      </w:r>
      <w:r w:rsidR="00A9044B" w:rsidRPr="00A9044B">
        <w:rPr>
          <w:b w:val="0"/>
          <w:sz w:val="24"/>
          <w:szCs w:val="24"/>
        </w:rPr>
        <w:t>общей площади</w:t>
      </w:r>
      <w:r w:rsidRPr="00A9044B">
        <w:rPr>
          <w:b w:val="0"/>
          <w:sz w:val="24"/>
          <w:szCs w:val="24"/>
        </w:rPr>
        <w:t xml:space="preserve"> </w:t>
      </w:r>
      <w:r w:rsidR="00A9044B" w:rsidRPr="00A9044B">
        <w:rPr>
          <w:b w:val="0"/>
          <w:sz w:val="24"/>
          <w:szCs w:val="24"/>
        </w:rPr>
        <w:t>жилья по</w:t>
      </w:r>
      <w:r w:rsidRPr="00A9044B">
        <w:rPr>
          <w:b w:val="0"/>
          <w:sz w:val="24"/>
          <w:szCs w:val="24"/>
        </w:rPr>
        <w:t xml:space="preserve">   </w:t>
      </w:r>
      <w:proofErr w:type="spellStart"/>
      <w:r w:rsidRPr="00A9044B">
        <w:rPr>
          <w:b w:val="0"/>
          <w:sz w:val="24"/>
          <w:szCs w:val="24"/>
        </w:rPr>
        <w:t>Лозновскому</w:t>
      </w:r>
      <w:proofErr w:type="spellEnd"/>
      <w:r w:rsidRPr="00A9044B">
        <w:rPr>
          <w:b w:val="0"/>
          <w:sz w:val="24"/>
          <w:szCs w:val="24"/>
        </w:rPr>
        <w:t xml:space="preserve"> сельскому поселению» признать утратившим силу.</w:t>
      </w:r>
    </w:p>
    <w:p w:rsidR="00A9044B" w:rsidRPr="00A9044B" w:rsidRDefault="00A9044B" w:rsidP="00A9044B">
      <w:pPr>
        <w:suppressAutoHyphens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3. </w:t>
      </w:r>
      <w:r w:rsidRPr="00A9044B">
        <w:rPr>
          <w:rFonts w:ascii="Arial" w:hAnsi="Arial" w:cs="Arial"/>
          <w:bCs/>
        </w:rPr>
        <w:t>Настоящее Постановление вступает в силу со дня его подписания.</w:t>
      </w:r>
    </w:p>
    <w:p w:rsidR="00A9044B" w:rsidRPr="00A9044B" w:rsidRDefault="00A9044B" w:rsidP="00A9044B">
      <w:pPr>
        <w:suppressAutoHyphens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4. </w:t>
      </w:r>
      <w:r w:rsidRPr="00A9044B">
        <w:rPr>
          <w:rFonts w:ascii="Arial" w:hAnsi="Arial" w:cs="Arial"/>
          <w:bCs/>
        </w:rPr>
        <w:t xml:space="preserve">Настоящее Постановление разместить в информационной сети «Интернет» на официальном сайте администрации </w:t>
      </w:r>
      <w:proofErr w:type="spellStart"/>
      <w:r w:rsidRPr="00A9044B">
        <w:rPr>
          <w:rFonts w:ascii="Arial" w:hAnsi="Arial" w:cs="Arial"/>
          <w:bCs/>
        </w:rPr>
        <w:t>Лозновского</w:t>
      </w:r>
      <w:proofErr w:type="spellEnd"/>
      <w:r w:rsidRPr="00A9044B">
        <w:rPr>
          <w:rFonts w:ascii="Arial" w:hAnsi="Arial" w:cs="Arial"/>
          <w:bCs/>
        </w:rPr>
        <w:t xml:space="preserve"> сельского поселения и обнародовать.</w:t>
      </w:r>
    </w:p>
    <w:p w:rsidR="00A9044B" w:rsidRPr="00A9044B" w:rsidRDefault="00A9044B" w:rsidP="00A9044B">
      <w:pPr>
        <w:pStyle w:val="a3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</w:rPr>
      </w:pPr>
      <w:r w:rsidRPr="00A9044B">
        <w:rPr>
          <w:rFonts w:ascii="Arial" w:hAnsi="Arial" w:cs="Arial"/>
          <w:bCs/>
        </w:rPr>
        <w:t>Контроль за исполнением настоящего постановления оставляю за собой.</w:t>
      </w:r>
    </w:p>
    <w:p w:rsidR="0050281D" w:rsidRPr="00A9044B" w:rsidRDefault="0050281D" w:rsidP="0050281D">
      <w:pPr>
        <w:adjustRightInd w:val="0"/>
        <w:ind w:firstLine="540"/>
        <w:jc w:val="both"/>
        <w:rPr>
          <w:rFonts w:ascii="Arial" w:hAnsi="Arial" w:cs="Arial"/>
        </w:rPr>
      </w:pPr>
    </w:p>
    <w:p w:rsidR="0050281D" w:rsidRPr="00DD5A57" w:rsidRDefault="0050281D" w:rsidP="0050281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0281D" w:rsidRDefault="0050281D" w:rsidP="00696CD1">
      <w:pPr>
        <w:jc w:val="both"/>
      </w:pPr>
    </w:p>
    <w:p w:rsidR="0050281D" w:rsidRDefault="0050281D" w:rsidP="00696CD1">
      <w:pPr>
        <w:jc w:val="both"/>
      </w:pPr>
    </w:p>
    <w:p w:rsidR="0050281D" w:rsidRPr="006A6338" w:rsidRDefault="0050281D" w:rsidP="00696CD1">
      <w:pPr>
        <w:jc w:val="both"/>
      </w:pPr>
    </w:p>
    <w:p w:rsidR="00696CD1" w:rsidRPr="000856B2" w:rsidRDefault="0050281D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Глава </w:t>
      </w:r>
      <w:proofErr w:type="spellStart"/>
      <w:r w:rsidRPr="000856B2">
        <w:rPr>
          <w:rFonts w:ascii="Arial" w:hAnsi="Arial" w:cs="Arial"/>
        </w:rPr>
        <w:t>Лозновского</w:t>
      </w:r>
      <w:proofErr w:type="spellEnd"/>
    </w:p>
    <w:p w:rsidR="00696CD1" w:rsidRPr="00A9044B" w:rsidRDefault="00696CD1" w:rsidP="00A9044B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сельского поселения                                              </w:t>
      </w:r>
      <w:r w:rsidR="00682AAD" w:rsidRPr="000856B2">
        <w:rPr>
          <w:rFonts w:ascii="Arial" w:hAnsi="Arial" w:cs="Arial"/>
        </w:rPr>
        <w:t xml:space="preserve">                     </w:t>
      </w:r>
      <w:r w:rsidR="000856B2">
        <w:rPr>
          <w:rFonts w:ascii="Arial" w:hAnsi="Arial" w:cs="Arial"/>
        </w:rPr>
        <w:t xml:space="preserve">      </w:t>
      </w:r>
      <w:r w:rsidR="00682AAD" w:rsidRPr="000856B2">
        <w:rPr>
          <w:rFonts w:ascii="Arial" w:hAnsi="Arial" w:cs="Arial"/>
        </w:rPr>
        <w:t xml:space="preserve">С.Н. </w:t>
      </w:r>
      <w:proofErr w:type="spellStart"/>
      <w:r w:rsidR="00682AAD" w:rsidRPr="000856B2">
        <w:rPr>
          <w:rFonts w:ascii="Arial" w:hAnsi="Arial" w:cs="Arial"/>
        </w:rPr>
        <w:t>Пузанова</w:t>
      </w:r>
      <w:proofErr w:type="spellEnd"/>
    </w:p>
    <w:p w:rsidR="00817DEB" w:rsidRDefault="00817DEB"/>
    <w:sectPr w:rsidR="00817DEB" w:rsidSect="00243B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A79"/>
    <w:multiLevelType w:val="hybridMultilevel"/>
    <w:tmpl w:val="EFF0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7E63"/>
    <w:multiLevelType w:val="hybridMultilevel"/>
    <w:tmpl w:val="909AD1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D1"/>
    <w:rsid w:val="00004E6C"/>
    <w:rsid w:val="00005AEB"/>
    <w:rsid w:val="000146E5"/>
    <w:rsid w:val="0002302B"/>
    <w:rsid w:val="0002692C"/>
    <w:rsid w:val="000357E5"/>
    <w:rsid w:val="00036898"/>
    <w:rsid w:val="00050703"/>
    <w:rsid w:val="00056053"/>
    <w:rsid w:val="000712A8"/>
    <w:rsid w:val="000720C9"/>
    <w:rsid w:val="00073BE7"/>
    <w:rsid w:val="00080685"/>
    <w:rsid w:val="00080BB7"/>
    <w:rsid w:val="000856B2"/>
    <w:rsid w:val="00091AD1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46A5B"/>
    <w:rsid w:val="00155027"/>
    <w:rsid w:val="00176281"/>
    <w:rsid w:val="00183857"/>
    <w:rsid w:val="001A5512"/>
    <w:rsid w:val="001A6554"/>
    <w:rsid w:val="001B1130"/>
    <w:rsid w:val="001B51CC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3B35"/>
    <w:rsid w:val="00244C8E"/>
    <w:rsid w:val="002466DB"/>
    <w:rsid w:val="002519C5"/>
    <w:rsid w:val="00256987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38FA"/>
    <w:rsid w:val="003A2854"/>
    <w:rsid w:val="003A4BB9"/>
    <w:rsid w:val="003A6E75"/>
    <w:rsid w:val="003B4A6B"/>
    <w:rsid w:val="003C7945"/>
    <w:rsid w:val="003D5EB8"/>
    <w:rsid w:val="003E286C"/>
    <w:rsid w:val="003E7812"/>
    <w:rsid w:val="003F0C62"/>
    <w:rsid w:val="003F1AA5"/>
    <w:rsid w:val="003F2C50"/>
    <w:rsid w:val="003F3EEB"/>
    <w:rsid w:val="00402E7B"/>
    <w:rsid w:val="004058D6"/>
    <w:rsid w:val="00406363"/>
    <w:rsid w:val="00407544"/>
    <w:rsid w:val="00415B30"/>
    <w:rsid w:val="00424461"/>
    <w:rsid w:val="004426E8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281D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C5364"/>
    <w:rsid w:val="005D0C92"/>
    <w:rsid w:val="005E284D"/>
    <w:rsid w:val="005F12B6"/>
    <w:rsid w:val="00603799"/>
    <w:rsid w:val="006137B7"/>
    <w:rsid w:val="0062622C"/>
    <w:rsid w:val="0062772D"/>
    <w:rsid w:val="006466E8"/>
    <w:rsid w:val="00652D60"/>
    <w:rsid w:val="0066202A"/>
    <w:rsid w:val="0066204D"/>
    <w:rsid w:val="00676163"/>
    <w:rsid w:val="00682AAD"/>
    <w:rsid w:val="00685F86"/>
    <w:rsid w:val="00694AD0"/>
    <w:rsid w:val="00696CD1"/>
    <w:rsid w:val="006A0F3D"/>
    <w:rsid w:val="006A4AAD"/>
    <w:rsid w:val="006A6338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0791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545B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14426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B58C7"/>
    <w:rsid w:val="009C4CE3"/>
    <w:rsid w:val="009E067B"/>
    <w:rsid w:val="009E577C"/>
    <w:rsid w:val="009F2008"/>
    <w:rsid w:val="00A03B20"/>
    <w:rsid w:val="00A0583E"/>
    <w:rsid w:val="00A4710E"/>
    <w:rsid w:val="00A550DC"/>
    <w:rsid w:val="00A76CDD"/>
    <w:rsid w:val="00A86FE6"/>
    <w:rsid w:val="00A9044B"/>
    <w:rsid w:val="00A9436C"/>
    <w:rsid w:val="00A94B08"/>
    <w:rsid w:val="00A958EC"/>
    <w:rsid w:val="00AA6404"/>
    <w:rsid w:val="00AB1FD7"/>
    <w:rsid w:val="00AD47DD"/>
    <w:rsid w:val="00AD5233"/>
    <w:rsid w:val="00AD6F10"/>
    <w:rsid w:val="00AE33AE"/>
    <w:rsid w:val="00AE7849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73C3F"/>
    <w:rsid w:val="00B81116"/>
    <w:rsid w:val="00B81E5E"/>
    <w:rsid w:val="00B951C2"/>
    <w:rsid w:val="00BA3A5A"/>
    <w:rsid w:val="00BB6A0C"/>
    <w:rsid w:val="00BD79FF"/>
    <w:rsid w:val="00BE3C38"/>
    <w:rsid w:val="00BF217F"/>
    <w:rsid w:val="00C100E8"/>
    <w:rsid w:val="00C113EB"/>
    <w:rsid w:val="00C134CF"/>
    <w:rsid w:val="00C22B46"/>
    <w:rsid w:val="00C249A9"/>
    <w:rsid w:val="00C27532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E2EF1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D3BBA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908F0"/>
    <w:rsid w:val="00EC7037"/>
    <w:rsid w:val="00ED0952"/>
    <w:rsid w:val="00EE59C0"/>
    <w:rsid w:val="00EF169D"/>
    <w:rsid w:val="00F00528"/>
    <w:rsid w:val="00F00A48"/>
    <w:rsid w:val="00F030AD"/>
    <w:rsid w:val="00F03FD8"/>
    <w:rsid w:val="00F1278A"/>
    <w:rsid w:val="00F12E86"/>
    <w:rsid w:val="00F25BB9"/>
    <w:rsid w:val="00F365ED"/>
    <w:rsid w:val="00F371CF"/>
    <w:rsid w:val="00F4280C"/>
    <w:rsid w:val="00F439B0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281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PlusNormal">
    <w:name w:val="ConsPlusNormal"/>
    <w:rsid w:val="00502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03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3F5F-AE60-4274-9945-AFD20B58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</cp:revision>
  <cp:lastPrinted>2020-03-26T12:35:00Z</cp:lastPrinted>
  <dcterms:created xsi:type="dcterms:W3CDTF">2020-11-20T12:06:00Z</dcterms:created>
  <dcterms:modified xsi:type="dcterms:W3CDTF">2020-11-20T12:06:00Z</dcterms:modified>
</cp:coreProperties>
</file>