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46" w:rsidRDefault="00355146" w:rsidP="00355146">
      <w:pPr>
        <w:pStyle w:val="4"/>
      </w:pPr>
      <w:r>
        <w:t>Дубовский муниципальный район  Волгоградская область</w:t>
      </w:r>
    </w:p>
    <w:p w:rsidR="00355146" w:rsidRDefault="00355146" w:rsidP="00355146">
      <w:pPr>
        <w:pStyle w:val="4"/>
        <w:rPr>
          <w:b/>
          <w:bCs/>
        </w:rPr>
      </w:pPr>
      <w:r>
        <w:rPr>
          <w:b/>
          <w:bCs/>
        </w:rPr>
        <w:t>Администрация Лозновского сельского поселения</w:t>
      </w:r>
    </w:p>
    <w:p w:rsidR="00355146" w:rsidRPr="003042A2" w:rsidRDefault="001864BE" w:rsidP="009C1949">
      <w:pPr>
        <w:jc w:val="right"/>
        <w:rPr>
          <w:b/>
          <w:bCs/>
          <w:szCs w:val="28"/>
        </w:rPr>
      </w:pPr>
      <w:r w:rsidRPr="001864BE">
        <w:rPr>
          <w:sz w:val="20"/>
          <w:szCs w:val="20"/>
        </w:rPr>
        <w:pict>
          <v:line id="_x0000_s1026" style="position:absolute;left:0;text-align:left;z-index:251657216" from="21.5pt,10.55pt" to="453.55pt,10.6pt" o:allowincell="f" strokecolor="red" strokeweight="1pt">
            <v:stroke startarrowwidth="narrow" startarrowlength="short" endarrowwidth="narrow" endarrowlength="short"/>
          </v:line>
        </w:pict>
      </w:r>
      <w:r w:rsidRPr="001864BE">
        <w:rPr>
          <w:sz w:val="20"/>
          <w:szCs w:val="20"/>
        </w:rPr>
        <w:pict>
          <v:line id="_x0000_s1027" style="position:absolute;left:0;text-align:left;z-index:251658240" from="21.5pt,3.45pt" to="454.65pt,3.5pt" o:allowincell="f" strokeweight="4pt">
            <v:stroke startarrowwidth="narrow" startarrowlength="short" endarrowwidth="narrow" endarrowlength="short"/>
          </v:line>
        </w:pict>
      </w:r>
    </w:p>
    <w:p w:rsidR="00355146" w:rsidRPr="003042A2" w:rsidRDefault="002E2817" w:rsidP="009C1949">
      <w:pPr>
        <w:jc w:val="right"/>
        <w:rPr>
          <w:b/>
          <w:szCs w:val="28"/>
        </w:rPr>
      </w:pPr>
      <w:r>
        <w:rPr>
          <w:b/>
          <w:szCs w:val="28"/>
        </w:rPr>
        <w:t xml:space="preserve"> </w:t>
      </w:r>
    </w:p>
    <w:p w:rsidR="00355146" w:rsidRDefault="00355146" w:rsidP="00355146">
      <w:pPr>
        <w:rPr>
          <w:szCs w:val="28"/>
        </w:rPr>
      </w:pPr>
    </w:p>
    <w:p w:rsidR="00355146" w:rsidRDefault="00355146" w:rsidP="00355146">
      <w:pPr>
        <w:rPr>
          <w:szCs w:val="28"/>
        </w:rPr>
      </w:pPr>
    </w:p>
    <w:p w:rsidR="00355146" w:rsidRDefault="00355146" w:rsidP="00355146">
      <w:pPr>
        <w:jc w:val="center"/>
        <w:rPr>
          <w:b/>
          <w:bCs/>
          <w:szCs w:val="28"/>
        </w:rPr>
      </w:pPr>
      <w:r>
        <w:rPr>
          <w:b/>
          <w:bCs/>
          <w:szCs w:val="28"/>
        </w:rPr>
        <w:t>ПОСТАНОВЛЕНИЕ</w:t>
      </w:r>
    </w:p>
    <w:p w:rsidR="00355146" w:rsidRDefault="00355146" w:rsidP="00355146">
      <w:pPr>
        <w:jc w:val="center"/>
        <w:rPr>
          <w:b/>
          <w:bCs/>
          <w:szCs w:val="28"/>
        </w:rPr>
      </w:pPr>
    </w:p>
    <w:p w:rsidR="00355146" w:rsidRDefault="002E2817" w:rsidP="00355146">
      <w:pPr>
        <w:rPr>
          <w:b/>
          <w:bCs/>
          <w:szCs w:val="28"/>
        </w:rPr>
      </w:pPr>
      <w:r>
        <w:rPr>
          <w:b/>
          <w:bCs/>
          <w:szCs w:val="28"/>
        </w:rPr>
        <w:t xml:space="preserve">от   17.05.2013 .                                                                                 </w:t>
      </w:r>
      <w:r w:rsidR="00355146">
        <w:rPr>
          <w:b/>
          <w:bCs/>
          <w:szCs w:val="28"/>
        </w:rPr>
        <w:t xml:space="preserve">№  </w:t>
      </w:r>
      <w:r>
        <w:rPr>
          <w:b/>
          <w:bCs/>
          <w:szCs w:val="28"/>
        </w:rPr>
        <w:t>28</w:t>
      </w:r>
    </w:p>
    <w:p w:rsidR="00355146" w:rsidRDefault="00355146" w:rsidP="0035514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355146" w:rsidRPr="002357A7" w:rsidRDefault="00355146" w:rsidP="00355146">
      <w:pPr>
        <w:rPr>
          <w:color w:val="000000"/>
          <w:szCs w:val="28"/>
        </w:rPr>
      </w:pPr>
      <w:r>
        <w:rPr>
          <w:color w:val="000000"/>
          <w:szCs w:val="28"/>
        </w:rPr>
        <w:t xml:space="preserve"> </w:t>
      </w:r>
    </w:p>
    <w:p w:rsidR="00355146" w:rsidRDefault="00355146" w:rsidP="00355146">
      <w:pPr>
        <w:jc w:val="center"/>
        <w:rPr>
          <w:b/>
          <w:color w:val="000000"/>
          <w:szCs w:val="28"/>
        </w:rPr>
      </w:pPr>
      <w:r>
        <w:rPr>
          <w:b/>
          <w:color w:val="000000"/>
          <w:szCs w:val="28"/>
        </w:rPr>
        <w:t xml:space="preserve"> Об утверждении административного регламента предоставления муниципальной услуги  «Выдача разрешений на вырубку зеленых насаждений на территории Лозновского сельского поселения»</w:t>
      </w:r>
    </w:p>
    <w:p w:rsidR="00355146" w:rsidRDefault="00355146" w:rsidP="00355146">
      <w:pPr>
        <w:jc w:val="center"/>
        <w:rPr>
          <w:b/>
          <w:color w:val="000000"/>
          <w:szCs w:val="28"/>
        </w:rPr>
      </w:pPr>
      <w:r>
        <w:rPr>
          <w:b/>
          <w:color w:val="000000"/>
          <w:szCs w:val="28"/>
        </w:rPr>
        <w:t xml:space="preserve"> </w:t>
      </w:r>
    </w:p>
    <w:p w:rsidR="00355146" w:rsidRDefault="00355146" w:rsidP="00355146">
      <w:pPr>
        <w:jc w:val="center"/>
        <w:rPr>
          <w:b/>
          <w:color w:val="000000"/>
          <w:szCs w:val="28"/>
        </w:rPr>
      </w:pPr>
      <w:r>
        <w:rPr>
          <w:b/>
          <w:color w:val="000000"/>
          <w:szCs w:val="28"/>
        </w:rPr>
        <w:t xml:space="preserve"> </w:t>
      </w:r>
    </w:p>
    <w:p w:rsidR="00355146" w:rsidRDefault="00355146" w:rsidP="00355146">
      <w:pPr>
        <w:rPr>
          <w:color w:val="000000"/>
          <w:szCs w:val="28"/>
        </w:rPr>
      </w:pPr>
      <w:r>
        <w:rPr>
          <w:color w:val="000000"/>
          <w:szCs w:val="28"/>
        </w:rPr>
        <w:t xml:space="preserve">       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11.11.2005г. № 679 «О порядке  разработки и учреждения административных регламентов исполнения государственных функций (предоставление государственных услуг)», Постановлением администрации Лозновского сельского поселения  № 52 от 25.11.2011. «Об утверждении Порядка разработки и утверждения административных регламентов предоставления муниципальных услуг» </w:t>
      </w:r>
      <w:r w:rsidR="009C1949">
        <w:rPr>
          <w:color w:val="000000"/>
          <w:szCs w:val="28"/>
        </w:rPr>
        <w:t xml:space="preserve">, </w:t>
      </w:r>
    </w:p>
    <w:p w:rsidR="00355146" w:rsidRDefault="00355146" w:rsidP="00355146">
      <w:pPr>
        <w:rPr>
          <w:color w:val="000000"/>
          <w:szCs w:val="28"/>
        </w:rPr>
      </w:pPr>
    </w:p>
    <w:p w:rsidR="00355146" w:rsidRDefault="00355146" w:rsidP="00355146">
      <w:pPr>
        <w:rPr>
          <w:b/>
          <w:color w:val="000000"/>
          <w:szCs w:val="28"/>
        </w:rPr>
      </w:pPr>
      <w:r>
        <w:rPr>
          <w:b/>
          <w:color w:val="000000"/>
          <w:szCs w:val="28"/>
        </w:rPr>
        <w:t xml:space="preserve">ПОСТАНОВЛЯЮ: </w:t>
      </w:r>
    </w:p>
    <w:p w:rsidR="00355146" w:rsidRDefault="00355146" w:rsidP="00355146">
      <w:pPr>
        <w:rPr>
          <w:color w:val="000000"/>
          <w:szCs w:val="28"/>
        </w:rPr>
      </w:pPr>
    </w:p>
    <w:p w:rsidR="00355146" w:rsidRPr="00355146" w:rsidRDefault="00355146" w:rsidP="00355146">
      <w:pPr>
        <w:pStyle w:val="a5"/>
        <w:numPr>
          <w:ilvl w:val="0"/>
          <w:numId w:val="1"/>
        </w:numPr>
        <w:jc w:val="center"/>
        <w:rPr>
          <w:color w:val="000000"/>
          <w:sz w:val="28"/>
          <w:szCs w:val="28"/>
        </w:rPr>
      </w:pPr>
      <w:r w:rsidRPr="00355146">
        <w:rPr>
          <w:color w:val="000000"/>
          <w:sz w:val="28"/>
          <w:szCs w:val="28"/>
        </w:rPr>
        <w:t>Утвердить административный регламент предоставления  муниципальной услуги «Выдача разрешений на вырубку зеленых насаждений на территории Лозновского сельского поселения» (приложение № 1)</w:t>
      </w:r>
    </w:p>
    <w:p w:rsidR="00355146" w:rsidRDefault="00355146" w:rsidP="00355146">
      <w:pPr>
        <w:pStyle w:val="a5"/>
        <w:widowControl/>
        <w:numPr>
          <w:ilvl w:val="0"/>
          <w:numId w:val="1"/>
        </w:numPr>
        <w:jc w:val="both"/>
        <w:rPr>
          <w:color w:val="000000"/>
          <w:sz w:val="28"/>
          <w:szCs w:val="28"/>
        </w:rPr>
      </w:pPr>
      <w:r>
        <w:rPr>
          <w:color w:val="000000"/>
          <w:sz w:val="28"/>
          <w:szCs w:val="28"/>
        </w:rPr>
        <w:t>Настоящее постановление разместить в информационной телекоммуникационной сети «Интернет» на официальном сайте  Администрации Лозновского сельского поселениия.</w:t>
      </w:r>
    </w:p>
    <w:p w:rsidR="00355146" w:rsidRDefault="00355146" w:rsidP="00355146">
      <w:pPr>
        <w:pStyle w:val="a5"/>
        <w:widowControl/>
        <w:numPr>
          <w:ilvl w:val="0"/>
          <w:numId w:val="1"/>
        </w:numPr>
        <w:jc w:val="both"/>
        <w:rPr>
          <w:color w:val="000000"/>
          <w:sz w:val="28"/>
          <w:szCs w:val="28"/>
        </w:rPr>
      </w:pPr>
      <w:r>
        <w:rPr>
          <w:color w:val="000000"/>
          <w:sz w:val="28"/>
          <w:szCs w:val="28"/>
        </w:rPr>
        <w:t>Настоящее постановление подлежит обнародованию.</w:t>
      </w:r>
    </w:p>
    <w:p w:rsidR="00355146" w:rsidRPr="004868D6" w:rsidRDefault="00355146" w:rsidP="00355146">
      <w:pPr>
        <w:pStyle w:val="a5"/>
        <w:widowControl/>
        <w:numPr>
          <w:ilvl w:val="0"/>
          <w:numId w:val="1"/>
        </w:numPr>
        <w:jc w:val="both"/>
        <w:rPr>
          <w:color w:val="000000"/>
          <w:sz w:val="28"/>
          <w:szCs w:val="28"/>
        </w:rPr>
      </w:pPr>
      <w:r w:rsidRPr="004868D6">
        <w:rPr>
          <w:color w:val="000000"/>
          <w:sz w:val="28"/>
          <w:szCs w:val="28"/>
        </w:rPr>
        <w:t xml:space="preserve">Контроль над исполнением настоящего постановления оставляю за собой.    </w:t>
      </w:r>
    </w:p>
    <w:p w:rsidR="00355146" w:rsidRDefault="00355146" w:rsidP="00355146">
      <w:pPr>
        <w:rPr>
          <w:color w:val="000000"/>
          <w:szCs w:val="28"/>
        </w:rPr>
      </w:pPr>
    </w:p>
    <w:p w:rsidR="00355146" w:rsidRDefault="00355146" w:rsidP="00355146">
      <w:pPr>
        <w:rPr>
          <w:color w:val="000000"/>
          <w:szCs w:val="28"/>
        </w:rPr>
      </w:pPr>
    </w:p>
    <w:p w:rsidR="00355146" w:rsidRDefault="00355146" w:rsidP="00355146">
      <w:pPr>
        <w:rPr>
          <w:color w:val="000000"/>
          <w:szCs w:val="28"/>
        </w:rPr>
      </w:pPr>
    </w:p>
    <w:p w:rsidR="00355146" w:rsidRDefault="00355146" w:rsidP="00355146">
      <w:pPr>
        <w:rPr>
          <w:b/>
          <w:bCs/>
          <w:szCs w:val="28"/>
        </w:rPr>
      </w:pPr>
      <w:r w:rsidRPr="002357A7">
        <w:rPr>
          <w:b/>
          <w:color w:val="000000"/>
          <w:szCs w:val="28"/>
        </w:rPr>
        <w:t>Глава</w:t>
      </w:r>
      <w:r>
        <w:rPr>
          <w:b/>
          <w:bCs/>
          <w:szCs w:val="28"/>
        </w:rPr>
        <w:t xml:space="preserve">  Лозновского  </w:t>
      </w:r>
    </w:p>
    <w:p w:rsidR="00355146" w:rsidRDefault="00355146" w:rsidP="00355146">
      <w:pPr>
        <w:rPr>
          <w:b/>
          <w:bCs/>
          <w:szCs w:val="28"/>
        </w:rPr>
      </w:pPr>
      <w:r>
        <w:rPr>
          <w:b/>
          <w:bCs/>
          <w:szCs w:val="28"/>
        </w:rPr>
        <w:t>сельского поселения                                                                   В.С. Зеленев</w:t>
      </w:r>
    </w:p>
    <w:p w:rsidR="00355146" w:rsidRDefault="00355146" w:rsidP="00355146"/>
    <w:p w:rsidR="00355146" w:rsidRDefault="00355146" w:rsidP="00355146"/>
    <w:p w:rsidR="00355146" w:rsidRDefault="00355146" w:rsidP="00355146"/>
    <w:p w:rsidR="00355146" w:rsidRDefault="00355146" w:rsidP="00355146"/>
    <w:p w:rsidR="00355146" w:rsidRDefault="00355146" w:rsidP="00355146"/>
    <w:p w:rsidR="00355146" w:rsidRDefault="00355146" w:rsidP="00355146"/>
    <w:p w:rsidR="00355146" w:rsidRPr="00355146" w:rsidRDefault="00355146" w:rsidP="00355146">
      <w:pPr>
        <w:rPr>
          <w:sz w:val="20"/>
          <w:szCs w:val="20"/>
        </w:rPr>
      </w:pPr>
    </w:p>
    <w:p w:rsidR="00355146" w:rsidRPr="00355146" w:rsidRDefault="00355146" w:rsidP="00355146">
      <w:pPr>
        <w:jc w:val="right"/>
        <w:rPr>
          <w:sz w:val="20"/>
          <w:szCs w:val="20"/>
        </w:rPr>
      </w:pPr>
      <w:r w:rsidRPr="00355146">
        <w:rPr>
          <w:sz w:val="20"/>
          <w:szCs w:val="20"/>
        </w:rPr>
        <w:t>Приложение</w:t>
      </w:r>
    </w:p>
    <w:p w:rsidR="00355146" w:rsidRPr="00355146" w:rsidRDefault="009C1949" w:rsidP="00355146">
      <w:pPr>
        <w:jc w:val="right"/>
        <w:rPr>
          <w:sz w:val="20"/>
          <w:szCs w:val="20"/>
        </w:rPr>
      </w:pPr>
      <w:r>
        <w:rPr>
          <w:sz w:val="20"/>
          <w:szCs w:val="20"/>
        </w:rPr>
        <w:t xml:space="preserve">к </w:t>
      </w:r>
      <w:r w:rsidR="00355146" w:rsidRPr="00355146">
        <w:rPr>
          <w:sz w:val="20"/>
          <w:szCs w:val="20"/>
        </w:rPr>
        <w:t xml:space="preserve"> постановлени</w:t>
      </w:r>
      <w:r>
        <w:rPr>
          <w:sz w:val="20"/>
          <w:szCs w:val="20"/>
        </w:rPr>
        <w:t>ю</w:t>
      </w:r>
    </w:p>
    <w:p w:rsidR="00355146" w:rsidRPr="00355146" w:rsidRDefault="00355146" w:rsidP="00355146">
      <w:pPr>
        <w:jc w:val="right"/>
        <w:rPr>
          <w:sz w:val="20"/>
          <w:szCs w:val="20"/>
        </w:rPr>
      </w:pPr>
      <w:r w:rsidRPr="00355146">
        <w:rPr>
          <w:sz w:val="20"/>
          <w:szCs w:val="20"/>
        </w:rPr>
        <w:t>главы Лозновского</w:t>
      </w:r>
    </w:p>
    <w:p w:rsidR="00355146" w:rsidRPr="00355146" w:rsidRDefault="00355146" w:rsidP="00355146">
      <w:pPr>
        <w:jc w:val="right"/>
        <w:rPr>
          <w:sz w:val="20"/>
          <w:szCs w:val="20"/>
        </w:rPr>
      </w:pPr>
      <w:r w:rsidRPr="00355146">
        <w:rPr>
          <w:sz w:val="20"/>
          <w:szCs w:val="20"/>
        </w:rPr>
        <w:t xml:space="preserve"> сельского поселения</w:t>
      </w:r>
    </w:p>
    <w:p w:rsidR="00355146" w:rsidRPr="00355146" w:rsidRDefault="002E2817" w:rsidP="00355146">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от   17.05.2013.  №  28 </w:t>
      </w:r>
    </w:p>
    <w:p w:rsidR="00355146" w:rsidRPr="003D3F76" w:rsidRDefault="00355146" w:rsidP="00355146">
      <w:pPr>
        <w:rPr>
          <w:b/>
        </w:rPr>
      </w:pPr>
    </w:p>
    <w:p w:rsidR="00355146" w:rsidRPr="00071734" w:rsidRDefault="00355146" w:rsidP="00355146">
      <w:pPr>
        <w:widowControl w:val="0"/>
        <w:autoSpaceDE w:val="0"/>
        <w:autoSpaceDN w:val="0"/>
        <w:adjustRightInd w:val="0"/>
        <w:ind w:firstLine="540"/>
        <w:outlineLvl w:val="0"/>
        <w:rPr>
          <w:rFonts w:cs="Times New Roman"/>
          <w:sz w:val="27"/>
          <w:szCs w:val="27"/>
        </w:rPr>
      </w:pPr>
    </w:p>
    <w:p w:rsidR="00355146" w:rsidRPr="00071734" w:rsidRDefault="00355146" w:rsidP="00355146">
      <w:pPr>
        <w:pStyle w:val="ConsPlusTitle"/>
        <w:jc w:val="center"/>
        <w:rPr>
          <w:sz w:val="27"/>
          <w:szCs w:val="27"/>
        </w:rPr>
      </w:pPr>
      <w:r w:rsidRPr="00071734">
        <w:rPr>
          <w:sz w:val="27"/>
          <w:szCs w:val="27"/>
        </w:rPr>
        <w:t>АДМИНИСТРАТИВНЫЙ РЕГЛАМЕНТ</w:t>
      </w:r>
    </w:p>
    <w:p w:rsidR="00355146" w:rsidRDefault="00355146" w:rsidP="00355146">
      <w:pPr>
        <w:pStyle w:val="ConsPlusTitle"/>
        <w:jc w:val="center"/>
        <w:rPr>
          <w:sz w:val="27"/>
          <w:szCs w:val="27"/>
        </w:rPr>
      </w:pPr>
      <w:r w:rsidRPr="00071734">
        <w:rPr>
          <w:sz w:val="27"/>
          <w:szCs w:val="27"/>
        </w:rPr>
        <w:t>ПРЕДОСТАВЛЕНИЯ МУНИЦИПАЛЬНОЙ УСЛУГИ</w:t>
      </w:r>
    </w:p>
    <w:p w:rsidR="00355146" w:rsidRPr="00071734" w:rsidRDefault="00355146" w:rsidP="00355146">
      <w:pPr>
        <w:pStyle w:val="ConsPlusTitle"/>
        <w:jc w:val="center"/>
        <w:rPr>
          <w:sz w:val="27"/>
          <w:szCs w:val="27"/>
        </w:rPr>
      </w:pPr>
      <w:r w:rsidRPr="00071734">
        <w:rPr>
          <w:sz w:val="27"/>
          <w:szCs w:val="27"/>
        </w:rPr>
        <w:t xml:space="preserve"> "ВЫДАЧА РАЗРЕШЕНИЙ</w:t>
      </w:r>
    </w:p>
    <w:p w:rsidR="00355146" w:rsidRPr="00071734" w:rsidRDefault="00355146" w:rsidP="00355146">
      <w:pPr>
        <w:pStyle w:val="ConsPlusTitle"/>
        <w:jc w:val="center"/>
        <w:rPr>
          <w:sz w:val="27"/>
          <w:szCs w:val="27"/>
        </w:rPr>
      </w:pPr>
      <w:r w:rsidRPr="00071734">
        <w:rPr>
          <w:sz w:val="27"/>
          <w:szCs w:val="27"/>
        </w:rPr>
        <w:t xml:space="preserve">НА ВЫРУБКУ ЗЕЛЕНЫХ НАСАЖДЕНИЙ НА ТЕРРИТОРИИ </w:t>
      </w:r>
      <w:r>
        <w:rPr>
          <w:sz w:val="27"/>
          <w:szCs w:val="27"/>
        </w:rPr>
        <w:t>ЛОЗНОВСКОГО СЕЛЬСКОГО ПОСЕЛЕНИЯ</w:t>
      </w:r>
      <w:r w:rsidRPr="00071734">
        <w:rPr>
          <w:sz w:val="27"/>
          <w:szCs w:val="27"/>
        </w:rPr>
        <w:t>"</w:t>
      </w:r>
    </w:p>
    <w:p w:rsidR="00355146" w:rsidRPr="00071734" w:rsidRDefault="00355146" w:rsidP="00355146">
      <w:pPr>
        <w:widowControl w:val="0"/>
        <w:autoSpaceDE w:val="0"/>
        <w:autoSpaceDN w:val="0"/>
        <w:adjustRightInd w:val="0"/>
        <w:ind w:firstLine="540"/>
        <w:rPr>
          <w:rFonts w:cs="Times New Roman"/>
          <w:sz w:val="27"/>
          <w:szCs w:val="27"/>
        </w:rPr>
      </w:pPr>
    </w:p>
    <w:p w:rsidR="00355146" w:rsidRPr="00071734" w:rsidRDefault="00355146" w:rsidP="00355146">
      <w:pPr>
        <w:widowControl w:val="0"/>
        <w:autoSpaceDE w:val="0"/>
        <w:autoSpaceDN w:val="0"/>
        <w:adjustRightInd w:val="0"/>
        <w:jc w:val="center"/>
        <w:outlineLvl w:val="0"/>
        <w:rPr>
          <w:rFonts w:cs="Times New Roman"/>
          <w:sz w:val="27"/>
          <w:szCs w:val="27"/>
        </w:rPr>
      </w:pPr>
      <w:r w:rsidRPr="00071734">
        <w:rPr>
          <w:rFonts w:cs="Times New Roman"/>
          <w:sz w:val="27"/>
          <w:szCs w:val="27"/>
        </w:rPr>
        <w:t>1. Общие положения</w:t>
      </w:r>
    </w:p>
    <w:p w:rsidR="00355146" w:rsidRPr="00071734" w:rsidRDefault="00355146" w:rsidP="00355146">
      <w:pPr>
        <w:widowControl w:val="0"/>
        <w:autoSpaceDE w:val="0"/>
        <w:autoSpaceDN w:val="0"/>
        <w:adjustRightInd w:val="0"/>
        <w:ind w:firstLine="540"/>
        <w:rPr>
          <w:rFonts w:cs="Times New Roman"/>
          <w:sz w:val="27"/>
          <w:szCs w:val="27"/>
        </w:rPr>
      </w:pP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1.1. Настоящий административный регламент разработан в целях повышения качества предоставления и доступности предоставления муниципальной услуги "Выдача разрешений на вырубку зеленых насаждений на территории  </w:t>
      </w:r>
      <w:r w:rsidRPr="00355146">
        <w:rPr>
          <w:rFonts w:cs="Times New Roman"/>
          <w:sz w:val="27"/>
          <w:szCs w:val="27"/>
        </w:rPr>
        <w:t>Лозновского сельского поселения</w:t>
      </w:r>
      <w:r>
        <w:rPr>
          <w:rFonts w:cs="Times New Roman"/>
          <w:sz w:val="27"/>
          <w:szCs w:val="27"/>
        </w:rPr>
        <w:t>»</w:t>
      </w:r>
      <w:r w:rsidRPr="00355146">
        <w:rPr>
          <w:rFonts w:cs="Times New Roman"/>
          <w:b/>
          <w:sz w:val="27"/>
          <w:szCs w:val="27"/>
        </w:rPr>
        <w:t xml:space="preserve"> </w:t>
      </w:r>
      <w:r w:rsidRPr="00071734">
        <w:rPr>
          <w:rFonts w:cs="Times New Roman"/>
          <w:sz w:val="27"/>
          <w:szCs w:val="27"/>
        </w:rPr>
        <w:t>(далее - муниципальная услуга), определяет сроки и последовательность действий при осуществлении полномочий по предоставлению муниципальной услуги.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1.2. Конечным результатом предоставления муниципальной услуги является выдача постановления администрации </w:t>
      </w:r>
      <w:r>
        <w:rPr>
          <w:rFonts w:cs="Times New Roman"/>
          <w:sz w:val="27"/>
          <w:szCs w:val="27"/>
        </w:rPr>
        <w:t>Лозновского сельского поселения</w:t>
      </w:r>
      <w:r w:rsidRPr="00071734">
        <w:rPr>
          <w:rFonts w:cs="Times New Roman"/>
          <w:sz w:val="27"/>
          <w:szCs w:val="27"/>
        </w:rPr>
        <w:t xml:space="preserve"> о вырубке зеленых насаждений (далее - постановление) и акта на вырубку зеленых насаждений, подписанного членами комиссии по рассмотрению вопросов вырубки, пересадки, компенсационной посадки зеленых насаждений на территории </w:t>
      </w:r>
      <w:r>
        <w:rPr>
          <w:rFonts w:cs="Times New Roman"/>
          <w:sz w:val="27"/>
          <w:szCs w:val="27"/>
        </w:rPr>
        <w:t>Лозновского сельского поселения</w:t>
      </w:r>
      <w:r w:rsidRPr="00071734">
        <w:rPr>
          <w:rFonts w:cs="Times New Roman"/>
          <w:sz w:val="27"/>
          <w:szCs w:val="27"/>
        </w:rPr>
        <w:t xml:space="preserve"> (далее - комиссия), утвержденного Главой администрации </w:t>
      </w:r>
      <w:r>
        <w:rPr>
          <w:rFonts w:cs="Times New Roman"/>
          <w:sz w:val="27"/>
          <w:szCs w:val="27"/>
        </w:rPr>
        <w:t>Лозновского сельского поселения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1.3. Предоставление муниципальной услуги осуществляется в соответствии с федеральными законами от 06 октября 2003 г. </w:t>
      </w:r>
      <w:hyperlink r:id="rId7" w:history="1">
        <w:r w:rsidRPr="00071734">
          <w:rPr>
            <w:rFonts w:cs="Times New Roman"/>
            <w:color w:val="0000FF"/>
            <w:sz w:val="27"/>
            <w:szCs w:val="27"/>
          </w:rPr>
          <w:t>N 131-ФЗ</w:t>
        </w:r>
      </w:hyperlink>
      <w:r w:rsidRPr="00071734">
        <w:rPr>
          <w:rFonts w:cs="Times New Roman"/>
          <w:sz w:val="27"/>
          <w:szCs w:val="27"/>
        </w:rPr>
        <w:t xml:space="preserve"> "Об общих принципах организации местного самоуправления в Российской Федерации", от 02 мая 2006 г. </w:t>
      </w:r>
      <w:hyperlink r:id="rId8" w:history="1">
        <w:r w:rsidRPr="00071734">
          <w:rPr>
            <w:rFonts w:cs="Times New Roman"/>
            <w:color w:val="0000FF"/>
            <w:sz w:val="27"/>
            <w:szCs w:val="27"/>
          </w:rPr>
          <w:t>N 59-ФЗ</w:t>
        </w:r>
      </w:hyperlink>
      <w:r w:rsidRPr="00071734">
        <w:rPr>
          <w:rFonts w:cs="Times New Roman"/>
          <w:sz w:val="27"/>
          <w:szCs w:val="27"/>
        </w:rPr>
        <w:t xml:space="preserve"> "О порядке рассмотрения обращений граждан Российской Федерации", </w:t>
      </w:r>
      <w:hyperlink r:id="rId9" w:history="1">
        <w:r w:rsidRPr="00071734">
          <w:rPr>
            <w:rFonts w:cs="Times New Roman"/>
            <w:color w:val="0000FF"/>
            <w:sz w:val="27"/>
            <w:szCs w:val="27"/>
          </w:rPr>
          <w:t>приказом</w:t>
        </w:r>
      </w:hyperlink>
      <w:r w:rsidRPr="00071734">
        <w:rPr>
          <w:rFonts w:cs="Times New Roman"/>
          <w:sz w:val="27"/>
          <w:szCs w:val="27"/>
        </w:rPr>
        <w:t xml:space="preserve"> Государственного комитета Российской Федерации по строительству и жилищно-коммунальному комплексу от 15 декабря 1999 г. N 153 "Об утверждении Правил создания, охраны и содержания зеленых насаждений в городах Российской Федерации", </w:t>
      </w:r>
      <w:hyperlink r:id="rId10" w:history="1">
        <w:r w:rsidRPr="00071734">
          <w:rPr>
            <w:rFonts w:cs="Times New Roman"/>
            <w:color w:val="0000FF"/>
            <w:sz w:val="27"/>
            <w:szCs w:val="27"/>
          </w:rPr>
          <w:t>Законом</w:t>
        </w:r>
      </w:hyperlink>
      <w:r w:rsidRPr="00071734">
        <w:rPr>
          <w:rFonts w:cs="Times New Roman"/>
          <w:sz w:val="27"/>
          <w:szCs w:val="27"/>
        </w:rPr>
        <w:t xml:space="preserve"> Волгоградской области от 07 декабря 2001 г. N 640-ОД "О защите зеленых насаждений в населенных пунктах Волгоградской области".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1.4. Муниципальная услуга предоставляется администрацией </w:t>
      </w:r>
      <w:r>
        <w:rPr>
          <w:rFonts w:cs="Times New Roman"/>
          <w:sz w:val="27"/>
          <w:szCs w:val="27"/>
        </w:rPr>
        <w:t>Лозновского сельского поселения</w:t>
      </w:r>
      <w:r>
        <w:rPr>
          <w:rFonts w:cs="Times New Roman"/>
          <w:i/>
          <w:sz w:val="27"/>
          <w:szCs w:val="27"/>
        </w:rPr>
        <w:t xml:space="preserve"> </w:t>
      </w:r>
      <w:r w:rsidRPr="00071734">
        <w:rPr>
          <w:rFonts w:cs="Times New Roman"/>
          <w:sz w:val="27"/>
          <w:szCs w:val="27"/>
        </w:rPr>
        <w:t xml:space="preserve"> (далее – администрация).</w:t>
      </w:r>
    </w:p>
    <w:p w:rsidR="00355146" w:rsidRPr="00355146"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1.5. Место нахождения администрации  следующее: </w:t>
      </w:r>
      <w:r w:rsidRPr="00355146">
        <w:rPr>
          <w:rFonts w:cs="Times New Roman"/>
          <w:sz w:val="27"/>
          <w:szCs w:val="27"/>
        </w:rPr>
        <w:t>Волгоградская область, Дубовский район, село Лозное, ул. Рабочая, д. 14.</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1.6. Информация о муниципальной услуге и порядке ее предоставления предоставляется бесплатно.</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1.7. Информирование граждан о предоставлении муниципальной услуги осуществляется администрацией с использованием средств массовой информации </w:t>
      </w:r>
      <w:r w:rsidRPr="00071734">
        <w:rPr>
          <w:rFonts w:cs="Times New Roman"/>
          <w:sz w:val="27"/>
          <w:szCs w:val="27"/>
        </w:rPr>
        <w:lastRenderedPageBreak/>
        <w:t>(печатных и электронных), на стендах в местах предоставления муниципальной услуги, на официальном сайте в сети Интернет администрации, специалистами администрации в ходе личного приема, с использованием почтовой, телефонной и электронной связи.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1.8. Консультации по вопросам предоставления муниципальной услуги даются специалистами администрации при устном и (или) письменном заявлении гражданина. График работы администрац</w:t>
      </w:r>
      <w:r>
        <w:rPr>
          <w:rFonts w:cs="Times New Roman"/>
          <w:sz w:val="27"/>
          <w:szCs w:val="27"/>
        </w:rPr>
        <w:t xml:space="preserve">ий </w:t>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Pr>
          <w:rFonts w:cs="Times New Roman"/>
          <w:sz w:val="27"/>
          <w:szCs w:val="27"/>
        </w:rPr>
        <w:softHyphen/>
      </w:r>
      <w:r w:rsidRPr="00071734">
        <w:rPr>
          <w:rFonts w:cs="Times New Roman"/>
          <w:sz w:val="27"/>
          <w:szCs w:val="27"/>
        </w:rPr>
        <w:t xml:space="preserve">: </w:t>
      </w:r>
      <w:r w:rsidRPr="00355146">
        <w:rPr>
          <w:rFonts w:cs="Times New Roman"/>
          <w:sz w:val="27"/>
          <w:szCs w:val="27"/>
        </w:rPr>
        <w:t>понедельник – пятница с 08-00 до 17-00, обеденный перерыв  с 12-00 до 13-00, выходные дни : суббота, воскресенье.</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1.9. Консультации предоставляются по вопросам:</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перечня документов, необходимых для предоставления муниципальной услуги;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правильности оформления документов, необходимых для предоставления муниципальной услуги;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источника получения документов, необходимых для предоставления муниципальной услуги (орган или организация и их местонахождение);</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времени приема, порядка и сроков выдачи документов;</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иным вопросам, регламентируемым настоящим административным регламентом.</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1.10. Заявителями на получение муниципальной услуги являются физические, юридические лица и индивидуальные предприниматели (далее - заявитель).</w:t>
      </w:r>
    </w:p>
    <w:p w:rsidR="00355146" w:rsidRPr="00071734" w:rsidRDefault="00355146" w:rsidP="00355146">
      <w:pPr>
        <w:widowControl w:val="0"/>
        <w:autoSpaceDE w:val="0"/>
        <w:autoSpaceDN w:val="0"/>
        <w:adjustRightInd w:val="0"/>
        <w:ind w:firstLine="540"/>
        <w:rPr>
          <w:rFonts w:cs="Times New Roman"/>
          <w:sz w:val="27"/>
          <w:szCs w:val="27"/>
        </w:rPr>
      </w:pPr>
    </w:p>
    <w:p w:rsidR="00355146" w:rsidRPr="00071734" w:rsidRDefault="00355146" w:rsidP="00355146">
      <w:pPr>
        <w:widowControl w:val="0"/>
        <w:autoSpaceDE w:val="0"/>
        <w:autoSpaceDN w:val="0"/>
        <w:adjustRightInd w:val="0"/>
        <w:jc w:val="center"/>
        <w:outlineLvl w:val="0"/>
        <w:rPr>
          <w:rFonts w:cs="Times New Roman"/>
          <w:sz w:val="27"/>
          <w:szCs w:val="27"/>
        </w:rPr>
      </w:pPr>
      <w:r w:rsidRPr="00071734">
        <w:rPr>
          <w:rFonts w:cs="Times New Roman"/>
          <w:sz w:val="27"/>
          <w:szCs w:val="27"/>
        </w:rPr>
        <w:t>2. Стандарт предоставления муниципальной услуги</w:t>
      </w:r>
    </w:p>
    <w:p w:rsidR="00355146" w:rsidRPr="00071734" w:rsidRDefault="00355146" w:rsidP="00355146">
      <w:pPr>
        <w:widowControl w:val="0"/>
        <w:autoSpaceDE w:val="0"/>
        <w:autoSpaceDN w:val="0"/>
        <w:adjustRightInd w:val="0"/>
        <w:ind w:firstLine="540"/>
        <w:rPr>
          <w:rFonts w:cs="Times New Roman"/>
          <w:sz w:val="27"/>
          <w:szCs w:val="27"/>
        </w:rPr>
      </w:pP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2.1. Проведение работ по вырубке зеленых насаждений может проводиться в случаях:</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осуществления градостроительной деятельности в соответствии с действующим законодательством Российской Федерации;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проведения санитарных рубок и реконструкции зеленых насаждений;</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восстановления по заключению органов санитарно-эпидемиологического надзора нормативного светового режима в жилых и нежилых помещениях, затеняемых деревьями;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ликвидации аварийных и чрезвычайных ситуаций, ремонта подземных коммуникаций и капитальных инженерных сооружений.</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2.2. Время ожидания в очереди при подаче заявления о предоставлении муниципальной услуги (далее - заявление) и получении результата - не более трех часов.</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2.3. Заявление регистрируется в 3-дневный срок.</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2.4. Срок предоставления муниципальной услуги составляет 30 дней со дня регистрации заявления.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2.5. Заявитель вправе отозвать свое заявление в любой момент рассмотрения, согласования или подготовки постановления, обратившись с соответствующим заявлением в администрацию.</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2.6. Основанием для начала предоставления муниципальной услуги является непосредственное обращение заявителя (с представлением комплекта документов, необходимых для получения муниципальной услуги) в письменной или электронной форме на имя главы администрации.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lastRenderedPageBreak/>
        <w:t>2.7. В заявлении указываются: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фамилия, имя, отчество заявителя (физическое лицо, предприятие, учреждение, организация независимо от организационно-правовой формы);</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место жительства заявителя;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место расположения предприятия, организации, учреждения;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наименование работ, которые необходимо выполнить;</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адрес выполнения работ;</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обоснование для проведения данного вида работ.</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2.8. К заявлению прилагаются: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2.8.1. В случае осуществления градостроительной деятельности в соответствии с действующим законодательством Российской Федерации: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(представляется заявителем или представляется по каналам межведомственного взаимодействия);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топографическая съемка места проведения работ (М 1:500);</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разрешение на строительство (представляется заявителем или представляется по каналам межведомственного взаимодействия);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копия проектной документации места проведения работ;</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схема попадающих под вырубку зеленых насаждений;</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смета на производство работ по посадке и уходу за зелеными насаждениями, планируемыми к высадке в порядке компенсационного озеленения;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проект посадки новых деревьев и кустарников.</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2.8.2. В случае проведения санитарных рубок и реконструкции зеленых насаждений:</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(представляется заявителем или представляется по каналам межведомственного взаимодействия);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при рассмотрении заявлений физических лиц - собственников помещений многоквартирного дома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(более чем 50% собственников помещений в многоквартирном доме или их представителей);</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топографическая съемка места проведения работ (М 1:500);</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схема попадающих под вырубку зеленых насаждений;</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проект посадки новых деревьев и кустарников (в случае реконструкции зеленых насаждений).</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2.8.3. В случае восстановления по заключению органов санитарно-эпидемиологического надзора нормативного светового режима в жилых и </w:t>
      </w:r>
      <w:r w:rsidRPr="00071734">
        <w:rPr>
          <w:rFonts w:cs="Times New Roman"/>
          <w:sz w:val="27"/>
          <w:szCs w:val="27"/>
        </w:rPr>
        <w:lastRenderedPageBreak/>
        <w:t>нежилых помещениях, затеняемых деревьями: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(представляется заявителем или представляется по каналам межведомственного взаимодействия);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заключение органов санитарно-эпидемиологического надзора о восстановлении нормативного светового режима в жилых и нежилых помещениях, затеняемых деревьями;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схема попадающих под вырубку зеленых насаждений.</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2.8.4. В случае ликвидации аварийных и чрезвычайных ситуаций, ремонта подземных коммуникаций и капитальных инженерных сооружений:</w:t>
      </w:r>
    </w:p>
    <w:p w:rsidR="00355146" w:rsidRPr="00071734" w:rsidRDefault="00355146" w:rsidP="00355146">
      <w:pPr>
        <w:widowControl w:val="0"/>
        <w:autoSpaceDE w:val="0"/>
        <w:autoSpaceDN w:val="0"/>
        <w:adjustRightInd w:val="0"/>
        <w:ind w:firstLine="540"/>
        <w:rPr>
          <w:rFonts w:cs="Times New Roman"/>
          <w:sz w:val="27"/>
          <w:szCs w:val="27"/>
        </w:rPr>
      </w:pPr>
      <w:bookmarkStart w:id="0" w:name="Par72"/>
      <w:bookmarkEnd w:id="0"/>
      <w:r w:rsidRPr="00071734">
        <w:rPr>
          <w:rFonts w:cs="Times New Roman"/>
          <w:sz w:val="27"/>
          <w:szCs w:val="27"/>
        </w:rPr>
        <w:t>топографическая съемка места проведения работ (М 1:500);</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схема попадающих под вырубку зеленых насаждений.</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2.9. Письменные заявления рассматриваются специалистами администрации в течение 30 дней со дня регистрации письменного заявления в порядке, установленном действующим законодательством Российской Федерации.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2.10. Письменный ответ, содержащий результаты рассмотрения заявления, направляется заявителю не позднее 30 дней со дня регистрации письменного заявления. Постановление может быть вручено лично заявителю (представителю заявителя при представлении доверенности).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2.11. Ответ на заявление не дается в случае, если в письменном заявлении не указаны фамилия гражданина, направившего заявление, и почтовый адрес, по которому должен быть направлен ответ; содержатся нецензурные либо оскорбительные выражения, угрозы жизни, здоровью и имуществу специалистов администрации, если текст письменного заявления не поддается прочтению.</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2.12. В заявлении, поступившем в администрацию или должностному лицу администрации в форме электронного документа (далее - электронное заявление), в обязательном порядке указываются сведения, предусмотренные </w:t>
      </w:r>
      <w:hyperlink w:anchor="Par72" w:history="1">
        <w:r w:rsidRPr="00071734">
          <w:rPr>
            <w:rFonts w:cs="Times New Roman"/>
            <w:color w:val="0000FF"/>
            <w:sz w:val="27"/>
            <w:szCs w:val="27"/>
          </w:rPr>
          <w:t>пунктом 2.7 раздела 2</w:t>
        </w:r>
      </w:hyperlink>
      <w:r w:rsidRPr="00071734">
        <w:rPr>
          <w:rFonts w:cs="Times New Roman"/>
          <w:sz w:val="27"/>
          <w:szCs w:val="27"/>
        </w:rPr>
        <w:t xml:space="preserve"> настоящего административного регламента. Если ответ должен быть направлен в форме электронного документа, дополнительно указывается адрес электронной почты.</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2.13. К электронному заявлению в обязательном порядке в электронной форме прилагаются документы, предусмотренные </w:t>
      </w:r>
      <w:hyperlink w:anchor="Par79" w:history="1">
        <w:r w:rsidRPr="00071734">
          <w:rPr>
            <w:rFonts w:cs="Times New Roman"/>
            <w:color w:val="0000FF"/>
            <w:sz w:val="27"/>
            <w:szCs w:val="27"/>
          </w:rPr>
          <w:t>пунктом 2.8 раздела 2</w:t>
        </w:r>
      </w:hyperlink>
      <w:r w:rsidRPr="00071734">
        <w:rPr>
          <w:rFonts w:cs="Times New Roman"/>
          <w:sz w:val="27"/>
          <w:szCs w:val="27"/>
        </w:rPr>
        <w:t xml:space="preserve"> настоящего административного регламента.</w:t>
      </w:r>
    </w:p>
    <w:p w:rsidR="00355146" w:rsidRPr="00071734" w:rsidRDefault="00355146" w:rsidP="00355146">
      <w:pPr>
        <w:widowControl w:val="0"/>
        <w:autoSpaceDE w:val="0"/>
        <w:autoSpaceDN w:val="0"/>
        <w:adjustRightInd w:val="0"/>
        <w:ind w:firstLine="540"/>
        <w:rPr>
          <w:rFonts w:cs="Times New Roman"/>
          <w:sz w:val="27"/>
          <w:szCs w:val="27"/>
        </w:rPr>
      </w:pPr>
      <w:bookmarkStart w:id="1" w:name="Par79"/>
      <w:bookmarkEnd w:id="1"/>
      <w:r w:rsidRPr="00071734">
        <w:rPr>
          <w:rFonts w:cs="Times New Roman"/>
          <w:sz w:val="27"/>
          <w:szCs w:val="27"/>
        </w:rPr>
        <w:t>2.14. Электронное заявление распечатывается, и дальнейшая работа ведется с ним как с письменным заявлением в соответствии с настоящим административным регламентом.</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2.15. Основания для отказа в приеме документов:</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отсутствие заявления;</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заявление, по форме и (или) содержанию не несоответствующее требованиям действующего законодательства Российской Федерации.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2.16. Основания для отказа в предоставлении муниципальной услуги: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отсутствие у заявителя соответствующих полномочий на получение </w:t>
      </w:r>
      <w:r w:rsidRPr="00071734">
        <w:rPr>
          <w:rFonts w:cs="Times New Roman"/>
          <w:sz w:val="27"/>
          <w:szCs w:val="27"/>
        </w:rPr>
        <w:lastRenderedPageBreak/>
        <w:t>муниципальной услуги;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представление заявителем документов, по форме и содержанию не соответствующих требованиям действующего законодательства Российской Федерации;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отсутствие одного или нескольких документов, необходимых для предоставления муниципальной услуги (в соответствии с </w:t>
      </w:r>
      <w:hyperlink w:anchor="Par79" w:history="1">
        <w:r w:rsidRPr="00071734">
          <w:rPr>
            <w:rFonts w:cs="Times New Roman"/>
            <w:color w:val="0000FF"/>
            <w:sz w:val="27"/>
            <w:szCs w:val="27"/>
          </w:rPr>
          <w:t>пунктом 2.8 раздела 2</w:t>
        </w:r>
      </w:hyperlink>
      <w:r w:rsidRPr="00071734">
        <w:rPr>
          <w:rFonts w:cs="Times New Roman"/>
          <w:sz w:val="27"/>
          <w:szCs w:val="27"/>
        </w:rPr>
        <w:t xml:space="preserve"> настоящего административного регламента).</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2.17. Проведение работ по вырубке зеленых насаждений производится на основании постановления администрации при наличии акта на вырубку зеленых насаждений, подписанного членами комиссии, утвержденного главой администрации. Акт на вырубку зеленых насаждений составляется на основании акта обследования зеленых насаждений, подписанного членами комиссии.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2.18. При аварийных ситуациях на объектах инженерных коммуникаций, требующих безотлагательного проведения ремонтных работ, вынужденная вырубка зеленых насаждений в охранной зоне инженерных коммуникаций допускается без предварительного оформления разрешительных документов с последующим их оформлением в пятидневный срок по факту вырубки ответственным производителем работ, который несет ответственность за полноту и объективность вынужденной вырубки.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2.19. Вопросы вырубки зеленых насаждений на территории </w:t>
      </w:r>
      <w:r>
        <w:rPr>
          <w:rFonts w:cs="Times New Roman"/>
          <w:sz w:val="27"/>
          <w:szCs w:val="27"/>
        </w:rPr>
        <w:t>Лозновского сельского поселения</w:t>
      </w:r>
      <w:r w:rsidRPr="00071734">
        <w:rPr>
          <w:rFonts w:cs="Times New Roman"/>
          <w:sz w:val="27"/>
          <w:szCs w:val="27"/>
        </w:rPr>
        <w:t xml:space="preserve"> рассматриваются комиссией.</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2.20. Состав комиссии утверждается постановлением главы администрации.</w:t>
      </w:r>
    </w:p>
    <w:p w:rsidR="00355146" w:rsidRPr="00071734" w:rsidRDefault="00355146" w:rsidP="00355146">
      <w:pPr>
        <w:widowControl w:val="0"/>
        <w:autoSpaceDE w:val="0"/>
        <w:autoSpaceDN w:val="0"/>
        <w:adjustRightInd w:val="0"/>
        <w:jc w:val="center"/>
        <w:outlineLvl w:val="0"/>
        <w:rPr>
          <w:rFonts w:cs="Times New Roman"/>
          <w:sz w:val="27"/>
          <w:szCs w:val="27"/>
        </w:rPr>
      </w:pPr>
      <w:r w:rsidRPr="00071734">
        <w:rPr>
          <w:rFonts w:cs="Times New Roman"/>
          <w:sz w:val="27"/>
          <w:szCs w:val="27"/>
        </w:rPr>
        <w:t>3. Административные процедуры</w:t>
      </w:r>
    </w:p>
    <w:p w:rsidR="00355146" w:rsidRPr="00071734" w:rsidRDefault="00355146" w:rsidP="00355146">
      <w:pPr>
        <w:widowControl w:val="0"/>
        <w:autoSpaceDE w:val="0"/>
        <w:autoSpaceDN w:val="0"/>
        <w:adjustRightInd w:val="0"/>
        <w:ind w:firstLine="540"/>
        <w:rPr>
          <w:rFonts w:cs="Times New Roman"/>
          <w:sz w:val="27"/>
          <w:szCs w:val="27"/>
        </w:rPr>
      </w:pP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3.1. Специалист администраци, получивший документы, необходимые для предоставления муниципальной услуги, в 15-дневный срок осуществляет комиссионный выезд на земельный участок с целью определения количественного и породного состава зеленых насаждений, попадающих в зону вырубки согласно существующим границам земельного участка. По результатам обследования составляется акт обследования зеленых насаждений, акт о вырубке зеленых насаждений.</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3.2. В случаях повреждения, уничтожения, разрешенной вырубки зеленых насаждений при осуществлении строительной деятельности в постановлении администрации указываются мероприятия по проведению компенсационного озеленения с указанием адресов компенсационной посадки зеленых насаждений, их количества, породного состава и периода проведения работ. Саженцы деревьев лиственных пород должны соответствовать ГОСТ 24909-81 "Стандартные параметры для саженцев деревьев лиственных пород", саженцы деревьев хвойных пород должны соответствовать ГОСТ 25769-83 "Стандартные параметры для саженцев деревьев хвойных пород".</w:t>
      </w:r>
    </w:p>
    <w:p w:rsidR="00355146" w:rsidRPr="00071734" w:rsidRDefault="00355146" w:rsidP="00355146">
      <w:pPr>
        <w:widowControl w:val="0"/>
        <w:autoSpaceDE w:val="0"/>
        <w:autoSpaceDN w:val="0"/>
        <w:adjustRightInd w:val="0"/>
        <w:jc w:val="center"/>
        <w:outlineLvl w:val="0"/>
        <w:rPr>
          <w:rFonts w:cs="Times New Roman"/>
          <w:sz w:val="27"/>
          <w:szCs w:val="27"/>
        </w:rPr>
      </w:pPr>
    </w:p>
    <w:p w:rsidR="00355146" w:rsidRPr="00071734" w:rsidRDefault="00355146" w:rsidP="00355146">
      <w:pPr>
        <w:widowControl w:val="0"/>
        <w:autoSpaceDE w:val="0"/>
        <w:autoSpaceDN w:val="0"/>
        <w:adjustRightInd w:val="0"/>
        <w:jc w:val="center"/>
        <w:outlineLvl w:val="0"/>
        <w:rPr>
          <w:rFonts w:cs="Times New Roman"/>
          <w:sz w:val="27"/>
          <w:szCs w:val="27"/>
        </w:rPr>
      </w:pPr>
      <w:r w:rsidRPr="00071734">
        <w:rPr>
          <w:rFonts w:cs="Times New Roman"/>
          <w:sz w:val="27"/>
          <w:szCs w:val="27"/>
        </w:rPr>
        <w:t>4. Формы контроля за исполнением</w:t>
      </w:r>
    </w:p>
    <w:p w:rsidR="00355146" w:rsidRPr="00071734" w:rsidRDefault="00355146" w:rsidP="00355146">
      <w:pPr>
        <w:widowControl w:val="0"/>
        <w:autoSpaceDE w:val="0"/>
        <w:autoSpaceDN w:val="0"/>
        <w:adjustRightInd w:val="0"/>
        <w:jc w:val="center"/>
        <w:rPr>
          <w:rFonts w:cs="Times New Roman"/>
          <w:sz w:val="27"/>
          <w:szCs w:val="27"/>
        </w:rPr>
      </w:pPr>
      <w:r w:rsidRPr="00071734">
        <w:rPr>
          <w:rFonts w:cs="Times New Roman"/>
          <w:sz w:val="27"/>
          <w:szCs w:val="27"/>
        </w:rPr>
        <w:t>административного регламента</w:t>
      </w:r>
    </w:p>
    <w:p w:rsidR="00355146" w:rsidRPr="00071734" w:rsidRDefault="00355146" w:rsidP="00355146">
      <w:pPr>
        <w:widowControl w:val="0"/>
        <w:autoSpaceDE w:val="0"/>
        <w:autoSpaceDN w:val="0"/>
        <w:adjustRightInd w:val="0"/>
        <w:ind w:firstLine="540"/>
        <w:rPr>
          <w:rFonts w:cs="Times New Roman"/>
          <w:sz w:val="27"/>
          <w:szCs w:val="27"/>
        </w:rPr>
      </w:pP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 xml:space="preserve">4.1. Текущий контроль за соблюдением последовательности административных действий, определенных административными процедурами по </w:t>
      </w:r>
      <w:r w:rsidRPr="00071734">
        <w:rPr>
          <w:rFonts w:cs="Times New Roman"/>
          <w:sz w:val="27"/>
          <w:szCs w:val="27"/>
        </w:rPr>
        <w:lastRenderedPageBreak/>
        <w:t>предоставлению муниципальной услуги, осуществляет главы администрации.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4.2. 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4.4. По результатам контроля осуществляется привлечение виновных лиц к ответственности в соответствии с действующим законодательством Российской Федерации.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4.5. Проверки полноты и качества предоставления муниципальной услуги осуществляются на основании распоряжения главы администрации.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4.6.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rsidR="00355146" w:rsidRPr="00071734" w:rsidRDefault="00355146" w:rsidP="00355146">
      <w:pPr>
        <w:widowControl w:val="0"/>
        <w:autoSpaceDE w:val="0"/>
        <w:autoSpaceDN w:val="0"/>
        <w:adjustRightInd w:val="0"/>
        <w:ind w:firstLine="540"/>
        <w:rPr>
          <w:rFonts w:cs="Times New Roman"/>
          <w:sz w:val="27"/>
          <w:szCs w:val="27"/>
        </w:rPr>
      </w:pPr>
    </w:p>
    <w:p w:rsidR="00355146" w:rsidRPr="00071734" w:rsidRDefault="00355146" w:rsidP="00355146">
      <w:pPr>
        <w:widowControl w:val="0"/>
        <w:autoSpaceDE w:val="0"/>
        <w:autoSpaceDN w:val="0"/>
        <w:adjustRightInd w:val="0"/>
        <w:jc w:val="center"/>
        <w:outlineLvl w:val="0"/>
        <w:rPr>
          <w:rFonts w:cs="Times New Roman"/>
          <w:sz w:val="27"/>
          <w:szCs w:val="27"/>
        </w:rPr>
      </w:pPr>
      <w:r w:rsidRPr="00071734">
        <w:rPr>
          <w:rFonts w:cs="Times New Roman"/>
          <w:sz w:val="27"/>
          <w:szCs w:val="27"/>
        </w:rPr>
        <w:t>5. Досудебный (внесудебный) порядок обжалования решений</w:t>
      </w:r>
    </w:p>
    <w:p w:rsidR="00355146" w:rsidRPr="00071734" w:rsidRDefault="00355146" w:rsidP="00355146">
      <w:pPr>
        <w:widowControl w:val="0"/>
        <w:autoSpaceDE w:val="0"/>
        <w:autoSpaceDN w:val="0"/>
        <w:adjustRightInd w:val="0"/>
        <w:jc w:val="center"/>
        <w:rPr>
          <w:rFonts w:cs="Times New Roman"/>
          <w:sz w:val="27"/>
          <w:szCs w:val="27"/>
        </w:rPr>
      </w:pPr>
      <w:r w:rsidRPr="00071734">
        <w:rPr>
          <w:rFonts w:cs="Times New Roman"/>
          <w:sz w:val="27"/>
          <w:szCs w:val="27"/>
        </w:rPr>
        <w:t>и действий (бездействия) администрации,</w:t>
      </w:r>
    </w:p>
    <w:p w:rsidR="00355146" w:rsidRPr="00071734" w:rsidRDefault="00355146" w:rsidP="00355146">
      <w:pPr>
        <w:widowControl w:val="0"/>
        <w:autoSpaceDE w:val="0"/>
        <w:autoSpaceDN w:val="0"/>
        <w:adjustRightInd w:val="0"/>
        <w:jc w:val="center"/>
        <w:rPr>
          <w:rFonts w:cs="Times New Roman"/>
          <w:sz w:val="27"/>
          <w:szCs w:val="27"/>
        </w:rPr>
      </w:pPr>
      <w:r w:rsidRPr="00071734">
        <w:rPr>
          <w:rFonts w:cs="Times New Roman"/>
          <w:sz w:val="27"/>
          <w:szCs w:val="27"/>
        </w:rPr>
        <w:t xml:space="preserve">а также специалистов администрации </w:t>
      </w:r>
    </w:p>
    <w:p w:rsidR="00355146" w:rsidRPr="00071734" w:rsidRDefault="00355146" w:rsidP="00355146">
      <w:pPr>
        <w:widowControl w:val="0"/>
        <w:autoSpaceDE w:val="0"/>
        <w:autoSpaceDN w:val="0"/>
        <w:adjustRightInd w:val="0"/>
        <w:jc w:val="center"/>
        <w:rPr>
          <w:rFonts w:cs="Times New Roman"/>
          <w:sz w:val="27"/>
          <w:szCs w:val="27"/>
        </w:rPr>
      </w:pPr>
      <w:r w:rsidRPr="00071734">
        <w:rPr>
          <w:rFonts w:cs="Times New Roman"/>
          <w:sz w:val="27"/>
          <w:szCs w:val="27"/>
        </w:rPr>
        <w:t>при предоставлении муниципальной услуги</w:t>
      </w:r>
    </w:p>
    <w:p w:rsidR="00355146" w:rsidRPr="00071734" w:rsidRDefault="00355146" w:rsidP="00355146">
      <w:pPr>
        <w:widowControl w:val="0"/>
        <w:autoSpaceDE w:val="0"/>
        <w:autoSpaceDN w:val="0"/>
        <w:adjustRightInd w:val="0"/>
        <w:ind w:firstLine="540"/>
        <w:rPr>
          <w:rFonts w:cs="Times New Roman"/>
          <w:sz w:val="27"/>
          <w:szCs w:val="27"/>
        </w:rPr>
      </w:pP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5.1. Действия (бездействие) и решения должностных лиц администрации, соответственно осуществляемые и принимаемые в ходе предоставления муниципальной услуги, могут быть обжалованы заявителем во внесудебном порядке или в суде.</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5.2. Внесудебный порядок подачи, рассмотрения и разрешения жалоб на действия (бездействие) и решения должностных лиц определяется действующим законодательством Российской Федерации.</w:t>
      </w:r>
    </w:p>
    <w:p w:rsidR="00355146" w:rsidRPr="00071734" w:rsidRDefault="00355146" w:rsidP="00355146">
      <w:pPr>
        <w:widowControl w:val="0"/>
        <w:autoSpaceDE w:val="0"/>
        <w:autoSpaceDN w:val="0"/>
        <w:adjustRightInd w:val="0"/>
        <w:ind w:firstLine="540"/>
        <w:rPr>
          <w:rFonts w:cs="Times New Roman"/>
          <w:sz w:val="27"/>
          <w:szCs w:val="27"/>
        </w:rPr>
      </w:pPr>
      <w:r w:rsidRPr="00071734">
        <w:rPr>
          <w:rFonts w:cs="Times New Roman"/>
          <w:sz w:val="27"/>
          <w:szCs w:val="27"/>
        </w:rPr>
        <w:t>5.3. Порядок судебного обжалования действий (бездействия) и решений администрации, соответственно осуществляемых и принимаемых в ходе предоставления муниципальной услуги, определяется действующим законодательством Российской Федерации о гражданском судопроизводстве и судопроизводстве в арбитражных судах.</w:t>
      </w:r>
    </w:p>
    <w:p w:rsidR="00355146" w:rsidRPr="00071734" w:rsidRDefault="00355146" w:rsidP="00355146">
      <w:pPr>
        <w:widowControl w:val="0"/>
        <w:autoSpaceDE w:val="0"/>
        <w:autoSpaceDN w:val="0"/>
        <w:adjustRightInd w:val="0"/>
        <w:rPr>
          <w:rFonts w:cs="Times New Roman"/>
          <w:sz w:val="27"/>
          <w:szCs w:val="27"/>
        </w:rPr>
      </w:pPr>
      <w:r w:rsidRPr="00071734">
        <w:rPr>
          <w:rFonts w:cs="Times New Roman"/>
          <w:sz w:val="27"/>
          <w:szCs w:val="27"/>
        </w:rPr>
        <w:br/>
      </w:r>
    </w:p>
    <w:p w:rsidR="00355146" w:rsidRPr="00071734" w:rsidRDefault="00355146" w:rsidP="00355146">
      <w:pPr>
        <w:rPr>
          <w:sz w:val="27"/>
          <w:szCs w:val="27"/>
        </w:rPr>
      </w:pPr>
    </w:p>
    <w:p w:rsidR="00817DEB" w:rsidRDefault="00817DEB"/>
    <w:sectPr w:rsidR="00817DEB" w:rsidSect="00741233">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DE5" w:rsidRDefault="00A51DE5" w:rsidP="00EA453A">
      <w:r>
        <w:separator/>
      </w:r>
    </w:p>
  </w:endnote>
  <w:endnote w:type="continuationSeparator" w:id="1">
    <w:p w:rsidR="00A51DE5" w:rsidRDefault="00A51DE5" w:rsidP="00EA4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DE5" w:rsidRDefault="00A51DE5" w:rsidP="00EA453A">
      <w:r>
        <w:separator/>
      </w:r>
    </w:p>
  </w:footnote>
  <w:footnote w:type="continuationSeparator" w:id="1">
    <w:p w:rsidR="00A51DE5" w:rsidRDefault="00A51DE5" w:rsidP="00EA4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2282"/>
      <w:docPartObj>
        <w:docPartGallery w:val="Page Numbers (Top of Page)"/>
        <w:docPartUnique/>
      </w:docPartObj>
    </w:sdtPr>
    <w:sdtContent>
      <w:p w:rsidR="00741233" w:rsidRDefault="001864BE">
        <w:pPr>
          <w:pStyle w:val="a3"/>
          <w:jc w:val="center"/>
        </w:pPr>
        <w:r>
          <w:fldChar w:fldCharType="begin"/>
        </w:r>
        <w:r w:rsidR="00355146">
          <w:instrText xml:space="preserve"> PAGE   \* MERGEFORMAT </w:instrText>
        </w:r>
        <w:r>
          <w:fldChar w:fldCharType="separate"/>
        </w:r>
        <w:r w:rsidR="002E2817">
          <w:rPr>
            <w:noProof/>
          </w:rPr>
          <w:t>7</w:t>
        </w:r>
        <w:r>
          <w:fldChar w:fldCharType="end"/>
        </w:r>
      </w:p>
    </w:sdtContent>
  </w:sdt>
  <w:p w:rsidR="00741233" w:rsidRDefault="00A51D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F2CEC"/>
    <w:multiLevelType w:val="hybridMultilevel"/>
    <w:tmpl w:val="B0C041E8"/>
    <w:lvl w:ilvl="0" w:tplc="AD4A752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55146"/>
    <w:rsid w:val="00000859"/>
    <w:rsid w:val="000015F4"/>
    <w:rsid w:val="00001C40"/>
    <w:rsid w:val="00002577"/>
    <w:rsid w:val="000028A3"/>
    <w:rsid w:val="00002A69"/>
    <w:rsid w:val="00003499"/>
    <w:rsid w:val="00004E6C"/>
    <w:rsid w:val="0000591C"/>
    <w:rsid w:val="00005AEB"/>
    <w:rsid w:val="00005C69"/>
    <w:rsid w:val="000075CB"/>
    <w:rsid w:val="0001035E"/>
    <w:rsid w:val="000108C0"/>
    <w:rsid w:val="000111E3"/>
    <w:rsid w:val="000111EC"/>
    <w:rsid w:val="000116B8"/>
    <w:rsid w:val="000125FA"/>
    <w:rsid w:val="000127B3"/>
    <w:rsid w:val="00012FB6"/>
    <w:rsid w:val="00015F36"/>
    <w:rsid w:val="00015F70"/>
    <w:rsid w:val="00016F59"/>
    <w:rsid w:val="0002069E"/>
    <w:rsid w:val="000206A9"/>
    <w:rsid w:val="00020F8A"/>
    <w:rsid w:val="00020FF7"/>
    <w:rsid w:val="0002138A"/>
    <w:rsid w:val="00021539"/>
    <w:rsid w:val="00022A70"/>
    <w:rsid w:val="00022F09"/>
    <w:rsid w:val="0002302B"/>
    <w:rsid w:val="000231B5"/>
    <w:rsid w:val="000232FC"/>
    <w:rsid w:val="000246A8"/>
    <w:rsid w:val="00024817"/>
    <w:rsid w:val="00025E50"/>
    <w:rsid w:val="00026032"/>
    <w:rsid w:val="0002634A"/>
    <w:rsid w:val="0002692C"/>
    <w:rsid w:val="000275CE"/>
    <w:rsid w:val="0003019B"/>
    <w:rsid w:val="00030AAB"/>
    <w:rsid w:val="00031612"/>
    <w:rsid w:val="00031F7A"/>
    <w:rsid w:val="00032487"/>
    <w:rsid w:val="00032A27"/>
    <w:rsid w:val="00032ABC"/>
    <w:rsid w:val="00034856"/>
    <w:rsid w:val="0003511B"/>
    <w:rsid w:val="000359FF"/>
    <w:rsid w:val="00035E27"/>
    <w:rsid w:val="00036898"/>
    <w:rsid w:val="00036A64"/>
    <w:rsid w:val="0003726E"/>
    <w:rsid w:val="00037A51"/>
    <w:rsid w:val="00040C88"/>
    <w:rsid w:val="00040DA8"/>
    <w:rsid w:val="000419CB"/>
    <w:rsid w:val="00041EC8"/>
    <w:rsid w:val="000426C3"/>
    <w:rsid w:val="00043539"/>
    <w:rsid w:val="00044C06"/>
    <w:rsid w:val="000454B9"/>
    <w:rsid w:val="00045721"/>
    <w:rsid w:val="00045E20"/>
    <w:rsid w:val="0004610F"/>
    <w:rsid w:val="000461EE"/>
    <w:rsid w:val="00046347"/>
    <w:rsid w:val="000469FB"/>
    <w:rsid w:val="00046F23"/>
    <w:rsid w:val="0004733E"/>
    <w:rsid w:val="00050549"/>
    <w:rsid w:val="00050BE2"/>
    <w:rsid w:val="00051662"/>
    <w:rsid w:val="00051DE7"/>
    <w:rsid w:val="00051F20"/>
    <w:rsid w:val="000520E1"/>
    <w:rsid w:val="000541F3"/>
    <w:rsid w:val="00054BE2"/>
    <w:rsid w:val="000556FD"/>
    <w:rsid w:val="0005596A"/>
    <w:rsid w:val="00055A9F"/>
    <w:rsid w:val="00055AEA"/>
    <w:rsid w:val="000560F9"/>
    <w:rsid w:val="000567EB"/>
    <w:rsid w:val="00056C66"/>
    <w:rsid w:val="0005731A"/>
    <w:rsid w:val="0006040B"/>
    <w:rsid w:val="00060433"/>
    <w:rsid w:val="00060659"/>
    <w:rsid w:val="000606AF"/>
    <w:rsid w:val="000607C4"/>
    <w:rsid w:val="00060904"/>
    <w:rsid w:val="00060E53"/>
    <w:rsid w:val="0006138D"/>
    <w:rsid w:val="000619A5"/>
    <w:rsid w:val="00062856"/>
    <w:rsid w:val="00062B32"/>
    <w:rsid w:val="00063455"/>
    <w:rsid w:val="00063B67"/>
    <w:rsid w:val="0006403D"/>
    <w:rsid w:val="000644E8"/>
    <w:rsid w:val="000650D9"/>
    <w:rsid w:val="0006577A"/>
    <w:rsid w:val="0006577E"/>
    <w:rsid w:val="00065DDF"/>
    <w:rsid w:val="00066335"/>
    <w:rsid w:val="00067885"/>
    <w:rsid w:val="00070032"/>
    <w:rsid w:val="0007090F"/>
    <w:rsid w:val="000712A8"/>
    <w:rsid w:val="0007133B"/>
    <w:rsid w:val="000719CC"/>
    <w:rsid w:val="00072202"/>
    <w:rsid w:val="00072960"/>
    <w:rsid w:val="00073BE7"/>
    <w:rsid w:val="000757A4"/>
    <w:rsid w:val="000757B6"/>
    <w:rsid w:val="00075F61"/>
    <w:rsid w:val="00076997"/>
    <w:rsid w:val="000772D9"/>
    <w:rsid w:val="0007749D"/>
    <w:rsid w:val="000776FC"/>
    <w:rsid w:val="000779E2"/>
    <w:rsid w:val="000801AA"/>
    <w:rsid w:val="0008023D"/>
    <w:rsid w:val="00080685"/>
    <w:rsid w:val="000807FF"/>
    <w:rsid w:val="00080BB7"/>
    <w:rsid w:val="00080C19"/>
    <w:rsid w:val="00080C94"/>
    <w:rsid w:val="00080E7B"/>
    <w:rsid w:val="0008231F"/>
    <w:rsid w:val="00082C86"/>
    <w:rsid w:val="000834D0"/>
    <w:rsid w:val="00083636"/>
    <w:rsid w:val="00083731"/>
    <w:rsid w:val="00083A6C"/>
    <w:rsid w:val="00084139"/>
    <w:rsid w:val="00084F7F"/>
    <w:rsid w:val="0008553C"/>
    <w:rsid w:val="00085809"/>
    <w:rsid w:val="00085FAE"/>
    <w:rsid w:val="00087516"/>
    <w:rsid w:val="0008765C"/>
    <w:rsid w:val="00087BCD"/>
    <w:rsid w:val="00087E38"/>
    <w:rsid w:val="0009035E"/>
    <w:rsid w:val="00090EF2"/>
    <w:rsid w:val="00091670"/>
    <w:rsid w:val="0009310F"/>
    <w:rsid w:val="00093140"/>
    <w:rsid w:val="00093FE3"/>
    <w:rsid w:val="000954AE"/>
    <w:rsid w:val="00095548"/>
    <w:rsid w:val="00095DE6"/>
    <w:rsid w:val="00096331"/>
    <w:rsid w:val="00096414"/>
    <w:rsid w:val="0009677F"/>
    <w:rsid w:val="000A042A"/>
    <w:rsid w:val="000A108E"/>
    <w:rsid w:val="000A10F5"/>
    <w:rsid w:val="000A1281"/>
    <w:rsid w:val="000A32BF"/>
    <w:rsid w:val="000A3460"/>
    <w:rsid w:val="000A3937"/>
    <w:rsid w:val="000A4DDA"/>
    <w:rsid w:val="000A6036"/>
    <w:rsid w:val="000A62B6"/>
    <w:rsid w:val="000A6CEF"/>
    <w:rsid w:val="000A72F7"/>
    <w:rsid w:val="000B0C77"/>
    <w:rsid w:val="000B1C0D"/>
    <w:rsid w:val="000B1F7A"/>
    <w:rsid w:val="000B246D"/>
    <w:rsid w:val="000B252D"/>
    <w:rsid w:val="000B286F"/>
    <w:rsid w:val="000B28B2"/>
    <w:rsid w:val="000B29F0"/>
    <w:rsid w:val="000B4347"/>
    <w:rsid w:val="000B4D90"/>
    <w:rsid w:val="000B4EEF"/>
    <w:rsid w:val="000B5DC1"/>
    <w:rsid w:val="000B5E89"/>
    <w:rsid w:val="000B6643"/>
    <w:rsid w:val="000B78C7"/>
    <w:rsid w:val="000B7F52"/>
    <w:rsid w:val="000C0271"/>
    <w:rsid w:val="000C0431"/>
    <w:rsid w:val="000C1604"/>
    <w:rsid w:val="000C1760"/>
    <w:rsid w:val="000C1968"/>
    <w:rsid w:val="000C25BC"/>
    <w:rsid w:val="000C2A3A"/>
    <w:rsid w:val="000C2EC3"/>
    <w:rsid w:val="000C375C"/>
    <w:rsid w:val="000C4FC9"/>
    <w:rsid w:val="000C5DFE"/>
    <w:rsid w:val="000C68C4"/>
    <w:rsid w:val="000C794D"/>
    <w:rsid w:val="000D06A7"/>
    <w:rsid w:val="000D1079"/>
    <w:rsid w:val="000D1D15"/>
    <w:rsid w:val="000D1D97"/>
    <w:rsid w:val="000D232B"/>
    <w:rsid w:val="000D2330"/>
    <w:rsid w:val="000D2DDA"/>
    <w:rsid w:val="000D3E78"/>
    <w:rsid w:val="000D4381"/>
    <w:rsid w:val="000D4646"/>
    <w:rsid w:val="000D598D"/>
    <w:rsid w:val="000D665C"/>
    <w:rsid w:val="000D6D97"/>
    <w:rsid w:val="000D6E51"/>
    <w:rsid w:val="000D6F73"/>
    <w:rsid w:val="000D7419"/>
    <w:rsid w:val="000D74E1"/>
    <w:rsid w:val="000D78F2"/>
    <w:rsid w:val="000E031A"/>
    <w:rsid w:val="000E1C20"/>
    <w:rsid w:val="000E1F22"/>
    <w:rsid w:val="000E24E6"/>
    <w:rsid w:val="000E26E5"/>
    <w:rsid w:val="000E3ABE"/>
    <w:rsid w:val="000E4BAA"/>
    <w:rsid w:val="000E55BE"/>
    <w:rsid w:val="000E5656"/>
    <w:rsid w:val="000E598B"/>
    <w:rsid w:val="000E5A6A"/>
    <w:rsid w:val="000E5D10"/>
    <w:rsid w:val="000E6735"/>
    <w:rsid w:val="000E6C52"/>
    <w:rsid w:val="000E6D88"/>
    <w:rsid w:val="000E787C"/>
    <w:rsid w:val="000E7DFE"/>
    <w:rsid w:val="000E7E69"/>
    <w:rsid w:val="000F0262"/>
    <w:rsid w:val="000F02A3"/>
    <w:rsid w:val="000F1045"/>
    <w:rsid w:val="000F225A"/>
    <w:rsid w:val="000F2A0E"/>
    <w:rsid w:val="000F3231"/>
    <w:rsid w:val="000F3714"/>
    <w:rsid w:val="000F4486"/>
    <w:rsid w:val="000F4A54"/>
    <w:rsid w:val="000F4B7D"/>
    <w:rsid w:val="000F54F8"/>
    <w:rsid w:val="000F5F05"/>
    <w:rsid w:val="000F5FA3"/>
    <w:rsid w:val="000F6D0A"/>
    <w:rsid w:val="000F6D13"/>
    <w:rsid w:val="000F750E"/>
    <w:rsid w:val="000F75C0"/>
    <w:rsid w:val="000F7EA1"/>
    <w:rsid w:val="00101834"/>
    <w:rsid w:val="00101B71"/>
    <w:rsid w:val="001037D8"/>
    <w:rsid w:val="00103E09"/>
    <w:rsid w:val="001042DA"/>
    <w:rsid w:val="00104314"/>
    <w:rsid w:val="001044CB"/>
    <w:rsid w:val="00104EAA"/>
    <w:rsid w:val="001055F6"/>
    <w:rsid w:val="00105F1D"/>
    <w:rsid w:val="0010696A"/>
    <w:rsid w:val="001069FC"/>
    <w:rsid w:val="00106A40"/>
    <w:rsid w:val="00106B52"/>
    <w:rsid w:val="00107319"/>
    <w:rsid w:val="00107A3C"/>
    <w:rsid w:val="00110258"/>
    <w:rsid w:val="00110893"/>
    <w:rsid w:val="00110E9B"/>
    <w:rsid w:val="0011181F"/>
    <w:rsid w:val="00111CBD"/>
    <w:rsid w:val="00111D7A"/>
    <w:rsid w:val="00111ED1"/>
    <w:rsid w:val="00111F27"/>
    <w:rsid w:val="0011200D"/>
    <w:rsid w:val="00112B9E"/>
    <w:rsid w:val="00112D62"/>
    <w:rsid w:val="00113389"/>
    <w:rsid w:val="0011360D"/>
    <w:rsid w:val="00113894"/>
    <w:rsid w:val="00115901"/>
    <w:rsid w:val="001160FA"/>
    <w:rsid w:val="00116E76"/>
    <w:rsid w:val="00120048"/>
    <w:rsid w:val="00120462"/>
    <w:rsid w:val="0012231C"/>
    <w:rsid w:val="00122E6A"/>
    <w:rsid w:val="00122F7C"/>
    <w:rsid w:val="0012325F"/>
    <w:rsid w:val="00123726"/>
    <w:rsid w:val="001239A7"/>
    <w:rsid w:val="001241E3"/>
    <w:rsid w:val="00124E02"/>
    <w:rsid w:val="00124EEB"/>
    <w:rsid w:val="001250C4"/>
    <w:rsid w:val="00125341"/>
    <w:rsid w:val="00125A66"/>
    <w:rsid w:val="00125CCD"/>
    <w:rsid w:val="00125E78"/>
    <w:rsid w:val="0012651C"/>
    <w:rsid w:val="00126693"/>
    <w:rsid w:val="001274C7"/>
    <w:rsid w:val="00127CC4"/>
    <w:rsid w:val="00127F20"/>
    <w:rsid w:val="00130D58"/>
    <w:rsid w:val="00130F87"/>
    <w:rsid w:val="00130FC6"/>
    <w:rsid w:val="001310A7"/>
    <w:rsid w:val="00133332"/>
    <w:rsid w:val="00134AFD"/>
    <w:rsid w:val="00134EBB"/>
    <w:rsid w:val="001352C4"/>
    <w:rsid w:val="0013584B"/>
    <w:rsid w:val="001361B0"/>
    <w:rsid w:val="0013759C"/>
    <w:rsid w:val="001378DA"/>
    <w:rsid w:val="00137908"/>
    <w:rsid w:val="00137993"/>
    <w:rsid w:val="00137F78"/>
    <w:rsid w:val="001400F7"/>
    <w:rsid w:val="00140EF6"/>
    <w:rsid w:val="001412ED"/>
    <w:rsid w:val="00143396"/>
    <w:rsid w:val="0014367F"/>
    <w:rsid w:val="0014490D"/>
    <w:rsid w:val="00144B6C"/>
    <w:rsid w:val="00145C5D"/>
    <w:rsid w:val="00145DFC"/>
    <w:rsid w:val="001478DF"/>
    <w:rsid w:val="00147B98"/>
    <w:rsid w:val="00147D7F"/>
    <w:rsid w:val="00150B84"/>
    <w:rsid w:val="001512CD"/>
    <w:rsid w:val="0015153C"/>
    <w:rsid w:val="00152003"/>
    <w:rsid w:val="001522F8"/>
    <w:rsid w:val="0015275E"/>
    <w:rsid w:val="0015327D"/>
    <w:rsid w:val="0015340B"/>
    <w:rsid w:val="00153A2A"/>
    <w:rsid w:val="00153AFD"/>
    <w:rsid w:val="001542DD"/>
    <w:rsid w:val="001542EE"/>
    <w:rsid w:val="0015432C"/>
    <w:rsid w:val="001544B5"/>
    <w:rsid w:val="00155027"/>
    <w:rsid w:val="00155D2C"/>
    <w:rsid w:val="001574C6"/>
    <w:rsid w:val="0015751B"/>
    <w:rsid w:val="00157795"/>
    <w:rsid w:val="001579B4"/>
    <w:rsid w:val="001600ED"/>
    <w:rsid w:val="0016021B"/>
    <w:rsid w:val="001608EA"/>
    <w:rsid w:val="00160B9B"/>
    <w:rsid w:val="00160FC7"/>
    <w:rsid w:val="001611ED"/>
    <w:rsid w:val="00161233"/>
    <w:rsid w:val="00161805"/>
    <w:rsid w:val="00161E6B"/>
    <w:rsid w:val="00162475"/>
    <w:rsid w:val="00165D20"/>
    <w:rsid w:val="00166040"/>
    <w:rsid w:val="0016625D"/>
    <w:rsid w:val="0016655B"/>
    <w:rsid w:val="0016689B"/>
    <w:rsid w:val="001668D3"/>
    <w:rsid w:val="00166A0A"/>
    <w:rsid w:val="00167C6F"/>
    <w:rsid w:val="00167E7D"/>
    <w:rsid w:val="00170B53"/>
    <w:rsid w:val="00171927"/>
    <w:rsid w:val="00172414"/>
    <w:rsid w:val="001725CD"/>
    <w:rsid w:val="00173D07"/>
    <w:rsid w:val="001755B5"/>
    <w:rsid w:val="001761A6"/>
    <w:rsid w:val="00176215"/>
    <w:rsid w:val="00176281"/>
    <w:rsid w:val="00176B06"/>
    <w:rsid w:val="0018042E"/>
    <w:rsid w:val="00180C90"/>
    <w:rsid w:val="0018180E"/>
    <w:rsid w:val="00181AA0"/>
    <w:rsid w:val="0018218B"/>
    <w:rsid w:val="0018354F"/>
    <w:rsid w:val="00183709"/>
    <w:rsid w:val="00183857"/>
    <w:rsid w:val="00183D94"/>
    <w:rsid w:val="00183FBD"/>
    <w:rsid w:val="00184154"/>
    <w:rsid w:val="001864BE"/>
    <w:rsid w:val="00186B14"/>
    <w:rsid w:val="00187116"/>
    <w:rsid w:val="001874D0"/>
    <w:rsid w:val="00187781"/>
    <w:rsid w:val="00187D95"/>
    <w:rsid w:val="001906E8"/>
    <w:rsid w:val="001908FC"/>
    <w:rsid w:val="00190FD1"/>
    <w:rsid w:val="0019151D"/>
    <w:rsid w:val="00191B8E"/>
    <w:rsid w:val="00192190"/>
    <w:rsid w:val="00193570"/>
    <w:rsid w:val="00193624"/>
    <w:rsid w:val="00193783"/>
    <w:rsid w:val="00193DFA"/>
    <w:rsid w:val="001940B5"/>
    <w:rsid w:val="00194B08"/>
    <w:rsid w:val="00194BD5"/>
    <w:rsid w:val="0019576F"/>
    <w:rsid w:val="00195A8D"/>
    <w:rsid w:val="001965C0"/>
    <w:rsid w:val="001974F1"/>
    <w:rsid w:val="00197BBF"/>
    <w:rsid w:val="001A0559"/>
    <w:rsid w:val="001A0F40"/>
    <w:rsid w:val="001A199C"/>
    <w:rsid w:val="001A1B3F"/>
    <w:rsid w:val="001A1BA9"/>
    <w:rsid w:val="001A2089"/>
    <w:rsid w:val="001A40D2"/>
    <w:rsid w:val="001A4CBE"/>
    <w:rsid w:val="001A5512"/>
    <w:rsid w:val="001A5E31"/>
    <w:rsid w:val="001A61EB"/>
    <w:rsid w:val="001A6554"/>
    <w:rsid w:val="001A67F5"/>
    <w:rsid w:val="001A6BCA"/>
    <w:rsid w:val="001A72CA"/>
    <w:rsid w:val="001A7E38"/>
    <w:rsid w:val="001B0681"/>
    <w:rsid w:val="001B1130"/>
    <w:rsid w:val="001B12D0"/>
    <w:rsid w:val="001B1312"/>
    <w:rsid w:val="001B1A1C"/>
    <w:rsid w:val="001B1FB1"/>
    <w:rsid w:val="001B287C"/>
    <w:rsid w:val="001B38A7"/>
    <w:rsid w:val="001B480B"/>
    <w:rsid w:val="001B4DAE"/>
    <w:rsid w:val="001B59F0"/>
    <w:rsid w:val="001B6651"/>
    <w:rsid w:val="001B6DDC"/>
    <w:rsid w:val="001B754D"/>
    <w:rsid w:val="001B75AD"/>
    <w:rsid w:val="001B768E"/>
    <w:rsid w:val="001B7CAA"/>
    <w:rsid w:val="001C0A65"/>
    <w:rsid w:val="001C1371"/>
    <w:rsid w:val="001C1451"/>
    <w:rsid w:val="001C14DB"/>
    <w:rsid w:val="001C1D9A"/>
    <w:rsid w:val="001C2DBE"/>
    <w:rsid w:val="001C2ED7"/>
    <w:rsid w:val="001C31B7"/>
    <w:rsid w:val="001C36D8"/>
    <w:rsid w:val="001C3868"/>
    <w:rsid w:val="001C3EA4"/>
    <w:rsid w:val="001C41AB"/>
    <w:rsid w:val="001C5121"/>
    <w:rsid w:val="001C5C66"/>
    <w:rsid w:val="001C5CE9"/>
    <w:rsid w:val="001C601D"/>
    <w:rsid w:val="001C6305"/>
    <w:rsid w:val="001C6C0A"/>
    <w:rsid w:val="001C7137"/>
    <w:rsid w:val="001D081A"/>
    <w:rsid w:val="001D0856"/>
    <w:rsid w:val="001D0E11"/>
    <w:rsid w:val="001D0FE7"/>
    <w:rsid w:val="001D166F"/>
    <w:rsid w:val="001D201B"/>
    <w:rsid w:val="001D2FD9"/>
    <w:rsid w:val="001D353A"/>
    <w:rsid w:val="001D3A50"/>
    <w:rsid w:val="001D3DB1"/>
    <w:rsid w:val="001D42E5"/>
    <w:rsid w:val="001D4F70"/>
    <w:rsid w:val="001D55A0"/>
    <w:rsid w:val="001D55DB"/>
    <w:rsid w:val="001D596F"/>
    <w:rsid w:val="001D599F"/>
    <w:rsid w:val="001D60BA"/>
    <w:rsid w:val="001D6176"/>
    <w:rsid w:val="001D65CF"/>
    <w:rsid w:val="001D6848"/>
    <w:rsid w:val="001D7802"/>
    <w:rsid w:val="001D7FEE"/>
    <w:rsid w:val="001E01C2"/>
    <w:rsid w:val="001E076B"/>
    <w:rsid w:val="001E08D9"/>
    <w:rsid w:val="001E107A"/>
    <w:rsid w:val="001E1280"/>
    <w:rsid w:val="001E1AB1"/>
    <w:rsid w:val="001E28B6"/>
    <w:rsid w:val="001E2ECE"/>
    <w:rsid w:val="001E34E1"/>
    <w:rsid w:val="001E389A"/>
    <w:rsid w:val="001E4CC9"/>
    <w:rsid w:val="001E4D7C"/>
    <w:rsid w:val="001E52EF"/>
    <w:rsid w:val="001E5AA0"/>
    <w:rsid w:val="001E5BC8"/>
    <w:rsid w:val="001E60DD"/>
    <w:rsid w:val="001E6F40"/>
    <w:rsid w:val="001E73BB"/>
    <w:rsid w:val="001E74F5"/>
    <w:rsid w:val="001E750F"/>
    <w:rsid w:val="001F183B"/>
    <w:rsid w:val="001F21DD"/>
    <w:rsid w:val="001F3914"/>
    <w:rsid w:val="001F3BCD"/>
    <w:rsid w:val="001F42A6"/>
    <w:rsid w:val="001F4522"/>
    <w:rsid w:val="001F4924"/>
    <w:rsid w:val="001F4FDA"/>
    <w:rsid w:val="001F5B18"/>
    <w:rsid w:val="001F60E7"/>
    <w:rsid w:val="001F6686"/>
    <w:rsid w:val="001F6A7C"/>
    <w:rsid w:val="001F6A8F"/>
    <w:rsid w:val="001F7079"/>
    <w:rsid w:val="001F7814"/>
    <w:rsid w:val="001F7AA7"/>
    <w:rsid w:val="001F7F87"/>
    <w:rsid w:val="00200398"/>
    <w:rsid w:val="00201B3F"/>
    <w:rsid w:val="00201FBB"/>
    <w:rsid w:val="0020224A"/>
    <w:rsid w:val="00202386"/>
    <w:rsid w:val="00205A05"/>
    <w:rsid w:val="00205F7A"/>
    <w:rsid w:val="00206069"/>
    <w:rsid w:val="0020622D"/>
    <w:rsid w:val="00206905"/>
    <w:rsid w:val="00206E92"/>
    <w:rsid w:val="0020710B"/>
    <w:rsid w:val="00207307"/>
    <w:rsid w:val="00207808"/>
    <w:rsid w:val="00207D0C"/>
    <w:rsid w:val="00210071"/>
    <w:rsid w:val="002105C9"/>
    <w:rsid w:val="002108C9"/>
    <w:rsid w:val="00210BA3"/>
    <w:rsid w:val="00211246"/>
    <w:rsid w:val="00211683"/>
    <w:rsid w:val="00212146"/>
    <w:rsid w:val="002121CA"/>
    <w:rsid w:val="00212287"/>
    <w:rsid w:val="0021266F"/>
    <w:rsid w:val="00212BA5"/>
    <w:rsid w:val="00213061"/>
    <w:rsid w:val="002143AF"/>
    <w:rsid w:val="00214C55"/>
    <w:rsid w:val="002152EB"/>
    <w:rsid w:val="00215E48"/>
    <w:rsid w:val="0021653B"/>
    <w:rsid w:val="00217594"/>
    <w:rsid w:val="0021769D"/>
    <w:rsid w:val="0022005F"/>
    <w:rsid w:val="0022175F"/>
    <w:rsid w:val="0022182F"/>
    <w:rsid w:val="00221866"/>
    <w:rsid w:val="00222364"/>
    <w:rsid w:val="00223A12"/>
    <w:rsid w:val="00224344"/>
    <w:rsid w:val="00224652"/>
    <w:rsid w:val="00224C63"/>
    <w:rsid w:val="00225111"/>
    <w:rsid w:val="002257C5"/>
    <w:rsid w:val="00226249"/>
    <w:rsid w:val="00226364"/>
    <w:rsid w:val="002265ED"/>
    <w:rsid w:val="00227354"/>
    <w:rsid w:val="00227DEF"/>
    <w:rsid w:val="002300F1"/>
    <w:rsid w:val="00232085"/>
    <w:rsid w:val="002323EB"/>
    <w:rsid w:val="00232576"/>
    <w:rsid w:val="0023284A"/>
    <w:rsid w:val="0023292A"/>
    <w:rsid w:val="00232BE4"/>
    <w:rsid w:val="00232F57"/>
    <w:rsid w:val="002332A3"/>
    <w:rsid w:val="00234A6C"/>
    <w:rsid w:val="00234E36"/>
    <w:rsid w:val="0023560D"/>
    <w:rsid w:val="00235695"/>
    <w:rsid w:val="002358C2"/>
    <w:rsid w:val="00235B3D"/>
    <w:rsid w:val="0023640B"/>
    <w:rsid w:val="00236680"/>
    <w:rsid w:val="00236B3B"/>
    <w:rsid w:val="00236CEB"/>
    <w:rsid w:val="00240168"/>
    <w:rsid w:val="002401D3"/>
    <w:rsid w:val="002403F4"/>
    <w:rsid w:val="00240B74"/>
    <w:rsid w:val="002410D6"/>
    <w:rsid w:val="002410E4"/>
    <w:rsid w:val="00241F74"/>
    <w:rsid w:val="00242D5B"/>
    <w:rsid w:val="00242FB4"/>
    <w:rsid w:val="00243454"/>
    <w:rsid w:val="002446B1"/>
    <w:rsid w:val="00244AEA"/>
    <w:rsid w:val="00245107"/>
    <w:rsid w:val="00246245"/>
    <w:rsid w:val="002466DB"/>
    <w:rsid w:val="002501C1"/>
    <w:rsid w:val="00250299"/>
    <w:rsid w:val="0025038C"/>
    <w:rsid w:val="00250AE8"/>
    <w:rsid w:val="00250DC8"/>
    <w:rsid w:val="00250DE1"/>
    <w:rsid w:val="0025101A"/>
    <w:rsid w:val="002519C5"/>
    <w:rsid w:val="00252AC4"/>
    <w:rsid w:val="00253815"/>
    <w:rsid w:val="002538C0"/>
    <w:rsid w:val="00253FC0"/>
    <w:rsid w:val="002551CA"/>
    <w:rsid w:val="00255241"/>
    <w:rsid w:val="0025552D"/>
    <w:rsid w:val="00255EC8"/>
    <w:rsid w:val="002576D3"/>
    <w:rsid w:val="002600D7"/>
    <w:rsid w:val="002612BE"/>
    <w:rsid w:val="00262729"/>
    <w:rsid w:val="00262E54"/>
    <w:rsid w:val="002631CA"/>
    <w:rsid w:val="002632B1"/>
    <w:rsid w:val="00263ABC"/>
    <w:rsid w:val="0026427D"/>
    <w:rsid w:val="00264351"/>
    <w:rsid w:val="00264F8B"/>
    <w:rsid w:val="00265386"/>
    <w:rsid w:val="002657A5"/>
    <w:rsid w:val="00265AE6"/>
    <w:rsid w:val="00265C92"/>
    <w:rsid w:val="00266DBA"/>
    <w:rsid w:val="002673D1"/>
    <w:rsid w:val="00270EA7"/>
    <w:rsid w:val="00271143"/>
    <w:rsid w:val="002711CD"/>
    <w:rsid w:val="00271515"/>
    <w:rsid w:val="00271C3A"/>
    <w:rsid w:val="00272090"/>
    <w:rsid w:val="00272F80"/>
    <w:rsid w:val="002734F8"/>
    <w:rsid w:val="002736E0"/>
    <w:rsid w:val="002744EA"/>
    <w:rsid w:val="00274B68"/>
    <w:rsid w:val="00275923"/>
    <w:rsid w:val="00275A45"/>
    <w:rsid w:val="00275D2F"/>
    <w:rsid w:val="00276209"/>
    <w:rsid w:val="00276395"/>
    <w:rsid w:val="002763DA"/>
    <w:rsid w:val="0027685D"/>
    <w:rsid w:val="00276966"/>
    <w:rsid w:val="0027698E"/>
    <w:rsid w:val="00276A90"/>
    <w:rsid w:val="00276D62"/>
    <w:rsid w:val="00276DF8"/>
    <w:rsid w:val="00277474"/>
    <w:rsid w:val="002774F3"/>
    <w:rsid w:val="00277931"/>
    <w:rsid w:val="00280074"/>
    <w:rsid w:val="00280464"/>
    <w:rsid w:val="00280D5C"/>
    <w:rsid w:val="0028317F"/>
    <w:rsid w:val="002838B6"/>
    <w:rsid w:val="002841E3"/>
    <w:rsid w:val="0028437A"/>
    <w:rsid w:val="00284455"/>
    <w:rsid w:val="00284D80"/>
    <w:rsid w:val="00285494"/>
    <w:rsid w:val="0028633F"/>
    <w:rsid w:val="002868C0"/>
    <w:rsid w:val="00286A5A"/>
    <w:rsid w:val="0028759E"/>
    <w:rsid w:val="002875BC"/>
    <w:rsid w:val="00287C33"/>
    <w:rsid w:val="00290608"/>
    <w:rsid w:val="00290A5C"/>
    <w:rsid w:val="00290D51"/>
    <w:rsid w:val="00290DF6"/>
    <w:rsid w:val="00291349"/>
    <w:rsid w:val="002934CB"/>
    <w:rsid w:val="00293B43"/>
    <w:rsid w:val="00293C1C"/>
    <w:rsid w:val="00294301"/>
    <w:rsid w:val="0029459E"/>
    <w:rsid w:val="0029479C"/>
    <w:rsid w:val="00294819"/>
    <w:rsid w:val="002948BA"/>
    <w:rsid w:val="002948E4"/>
    <w:rsid w:val="00295C35"/>
    <w:rsid w:val="00295E90"/>
    <w:rsid w:val="002962D7"/>
    <w:rsid w:val="00296E7C"/>
    <w:rsid w:val="00297928"/>
    <w:rsid w:val="002A0A2E"/>
    <w:rsid w:val="002A16FD"/>
    <w:rsid w:val="002A21D5"/>
    <w:rsid w:val="002A2694"/>
    <w:rsid w:val="002A28C8"/>
    <w:rsid w:val="002A2C1E"/>
    <w:rsid w:val="002A341B"/>
    <w:rsid w:val="002A409D"/>
    <w:rsid w:val="002A45CB"/>
    <w:rsid w:val="002A4BF0"/>
    <w:rsid w:val="002A5528"/>
    <w:rsid w:val="002A5DD0"/>
    <w:rsid w:val="002A67DD"/>
    <w:rsid w:val="002A6E8F"/>
    <w:rsid w:val="002A73C8"/>
    <w:rsid w:val="002A7CAF"/>
    <w:rsid w:val="002A7F74"/>
    <w:rsid w:val="002B0075"/>
    <w:rsid w:val="002B0204"/>
    <w:rsid w:val="002B05A1"/>
    <w:rsid w:val="002B0872"/>
    <w:rsid w:val="002B08D3"/>
    <w:rsid w:val="002B0E1F"/>
    <w:rsid w:val="002B1C25"/>
    <w:rsid w:val="002B2780"/>
    <w:rsid w:val="002B344F"/>
    <w:rsid w:val="002B3580"/>
    <w:rsid w:val="002B3B2E"/>
    <w:rsid w:val="002B4137"/>
    <w:rsid w:val="002B41F6"/>
    <w:rsid w:val="002B48CF"/>
    <w:rsid w:val="002B506A"/>
    <w:rsid w:val="002B529F"/>
    <w:rsid w:val="002B52C6"/>
    <w:rsid w:val="002B546C"/>
    <w:rsid w:val="002B5AAF"/>
    <w:rsid w:val="002B5BF8"/>
    <w:rsid w:val="002B60F0"/>
    <w:rsid w:val="002B6C01"/>
    <w:rsid w:val="002B6DF2"/>
    <w:rsid w:val="002B6F99"/>
    <w:rsid w:val="002B7703"/>
    <w:rsid w:val="002B7D67"/>
    <w:rsid w:val="002C0389"/>
    <w:rsid w:val="002C0947"/>
    <w:rsid w:val="002C0C29"/>
    <w:rsid w:val="002C1870"/>
    <w:rsid w:val="002C202B"/>
    <w:rsid w:val="002C2627"/>
    <w:rsid w:val="002C266C"/>
    <w:rsid w:val="002C3F0B"/>
    <w:rsid w:val="002C4045"/>
    <w:rsid w:val="002C52F4"/>
    <w:rsid w:val="002C57B7"/>
    <w:rsid w:val="002C5834"/>
    <w:rsid w:val="002C5C36"/>
    <w:rsid w:val="002C5C3C"/>
    <w:rsid w:val="002C60F4"/>
    <w:rsid w:val="002C60FB"/>
    <w:rsid w:val="002C6479"/>
    <w:rsid w:val="002C6633"/>
    <w:rsid w:val="002C68D5"/>
    <w:rsid w:val="002C6CCF"/>
    <w:rsid w:val="002C7278"/>
    <w:rsid w:val="002D0002"/>
    <w:rsid w:val="002D00B6"/>
    <w:rsid w:val="002D0716"/>
    <w:rsid w:val="002D1288"/>
    <w:rsid w:val="002D13E7"/>
    <w:rsid w:val="002D1952"/>
    <w:rsid w:val="002D1BA0"/>
    <w:rsid w:val="002D1CC4"/>
    <w:rsid w:val="002D28C7"/>
    <w:rsid w:val="002D2A79"/>
    <w:rsid w:val="002D2CCB"/>
    <w:rsid w:val="002D3CBD"/>
    <w:rsid w:val="002D3EC4"/>
    <w:rsid w:val="002D408B"/>
    <w:rsid w:val="002D44B4"/>
    <w:rsid w:val="002D4520"/>
    <w:rsid w:val="002D4AFA"/>
    <w:rsid w:val="002D4C75"/>
    <w:rsid w:val="002D537D"/>
    <w:rsid w:val="002D622E"/>
    <w:rsid w:val="002D6866"/>
    <w:rsid w:val="002D6B2F"/>
    <w:rsid w:val="002D7734"/>
    <w:rsid w:val="002E0141"/>
    <w:rsid w:val="002E017E"/>
    <w:rsid w:val="002E0473"/>
    <w:rsid w:val="002E0779"/>
    <w:rsid w:val="002E0C44"/>
    <w:rsid w:val="002E2413"/>
    <w:rsid w:val="002E2817"/>
    <w:rsid w:val="002E40E2"/>
    <w:rsid w:val="002E590C"/>
    <w:rsid w:val="002E5CF6"/>
    <w:rsid w:val="002E5F10"/>
    <w:rsid w:val="002E61D1"/>
    <w:rsid w:val="002E6779"/>
    <w:rsid w:val="002E6C2F"/>
    <w:rsid w:val="002E791E"/>
    <w:rsid w:val="002E7E69"/>
    <w:rsid w:val="002F08B2"/>
    <w:rsid w:val="002F12CA"/>
    <w:rsid w:val="002F21D7"/>
    <w:rsid w:val="002F28C1"/>
    <w:rsid w:val="002F3881"/>
    <w:rsid w:val="002F3C28"/>
    <w:rsid w:val="002F41D3"/>
    <w:rsid w:val="002F45D5"/>
    <w:rsid w:val="002F45FC"/>
    <w:rsid w:val="002F4961"/>
    <w:rsid w:val="002F53D0"/>
    <w:rsid w:val="002F5405"/>
    <w:rsid w:val="002F5B56"/>
    <w:rsid w:val="002F5D91"/>
    <w:rsid w:val="002F6097"/>
    <w:rsid w:val="002F6190"/>
    <w:rsid w:val="002F6571"/>
    <w:rsid w:val="0030047C"/>
    <w:rsid w:val="00300553"/>
    <w:rsid w:val="00300ED4"/>
    <w:rsid w:val="003010EC"/>
    <w:rsid w:val="0030123B"/>
    <w:rsid w:val="00301811"/>
    <w:rsid w:val="00301FFC"/>
    <w:rsid w:val="00302195"/>
    <w:rsid w:val="0030237C"/>
    <w:rsid w:val="00302D7C"/>
    <w:rsid w:val="0030359F"/>
    <w:rsid w:val="003039BD"/>
    <w:rsid w:val="00304279"/>
    <w:rsid w:val="00304A64"/>
    <w:rsid w:val="00304CDC"/>
    <w:rsid w:val="00305D88"/>
    <w:rsid w:val="003075A8"/>
    <w:rsid w:val="003078B4"/>
    <w:rsid w:val="003104F4"/>
    <w:rsid w:val="00311506"/>
    <w:rsid w:val="003117F1"/>
    <w:rsid w:val="003135C2"/>
    <w:rsid w:val="0031426F"/>
    <w:rsid w:val="00314B4E"/>
    <w:rsid w:val="00316ADF"/>
    <w:rsid w:val="00316FD7"/>
    <w:rsid w:val="00317059"/>
    <w:rsid w:val="00317467"/>
    <w:rsid w:val="00317A0D"/>
    <w:rsid w:val="00321751"/>
    <w:rsid w:val="00321CE9"/>
    <w:rsid w:val="003221C3"/>
    <w:rsid w:val="0032275D"/>
    <w:rsid w:val="00323057"/>
    <w:rsid w:val="00323AD1"/>
    <w:rsid w:val="0032416B"/>
    <w:rsid w:val="003246C2"/>
    <w:rsid w:val="00325424"/>
    <w:rsid w:val="00325B05"/>
    <w:rsid w:val="00325BD2"/>
    <w:rsid w:val="00325C57"/>
    <w:rsid w:val="0032612E"/>
    <w:rsid w:val="00326AF9"/>
    <w:rsid w:val="00327B13"/>
    <w:rsid w:val="00327CFA"/>
    <w:rsid w:val="003300F4"/>
    <w:rsid w:val="00331194"/>
    <w:rsid w:val="00331988"/>
    <w:rsid w:val="00332247"/>
    <w:rsid w:val="00333196"/>
    <w:rsid w:val="0033359C"/>
    <w:rsid w:val="003347BA"/>
    <w:rsid w:val="00335175"/>
    <w:rsid w:val="00335585"/>
    <w:rsid w:val="0033599C"/>
    <w:rsid w:val="00335B04"/>
    <w:rsid w:val="00335D5A"/>
    <w:rsid w:val="00335DC6"/>
    <w:rsid w:val="00336F09"/>
    <w:rsid w:val="00336F3E"/>
    <w:rsid w:val="0033716F"/>
    <w:rsid w:val="00337378"/>
    <w:rsid w:val="00337608"/>
    <w:rsid w:val="00337A8F"/>
    <w:rsid w:val="0034002E"/>
    <w:rsid w:val="003418D6"/>
    <w:rsid w:val="003427B4"/>
    <w:rsid w:val="00342DAE"/>
    <w:rsid w:val="003436A9"/>
    <w:rsid w:val="00343C7A"/>
    <w:rsid w:val="00343DD6"/>
    <w:rsid w:val="003443B3"/>
    <w:rsid w:val="003447EB"/>
    <w:rsid w:val="00344C65"/>
    <w:rsid w:val="0034701F"/>
    <w:rsid w:val="0034706F"/>
    <w:rsid w:val="00347C96"/>
    <w:rsid w:val="00347E81"/>
    <w:rsid w:val="00347F85"/>
    <w:rsid w:val="00350615"/>
    <w:rsid w:val="00350638"/>
    <w:rsid w:val="0035089A"/>
    <w:rsid w:val="00350CB8"/>
    <w:rsid w:val="003515C4"/>
    <w:rsid w:val="00351E8D"/>
    <w:rsid w:val="00351FB9"/>
    <w:rsid w:val="00352261"/>
    <w:rsid w:val="00352D40"/>
    <w:rsid w:val="00352EDB"/>
    <w:rsid w:val="00354B48"/>
    <w:rsid w:val="00354D34"/>
    <w:rsid w:val="00354FD7"/>
    <w:rsid w:val="00355146"/>
    <w:rsid w:val="00355BB2"/>
    <w:rsid w:val="00355FB6"/>
    <w:rsid w:val="00356CB0"/>
    <w:rsid w:val="00356CD8"/>
    <w:rsid w:val="003579D5"/>
    <w:rsid w:val="00360722"/>
    <w:rsid w:val="003608BF"/>
    <w:rsid w:val="00360C23"/>
    <w:rsid w:val="00363599"/>
    <w:rsid w:val="003638F1"/>
    <w:rsid w:val="00365449"/>
    <w:rsid w:val="00365D07"/>
    <w:rsid w:val="003662B6"/>
    <w:rsid w:val="003664BE"/>
    <w:rsid w:val="003679FC"/>
    <w:rsid w:val="00367F7B"/>
    <w:rsid w:val="003707DF"/>
    <w:rsid w:val="00371459"/>
    <w:rsid w:val="00371770"/>
    <w:rsid w:val="00372BD3"/>
    <w:rsid w:val="00372E74"/>
    <w:rsid w:val="00374F48"/>
    <w:rsid w:val="00375289"/>
    <w:rsid w:val="00375293"/>
    <w:rsid w:val="003759EE"/>
    <w:rsid w:val="00375DDF"/>
    <w:rsid w:val="003777B7"/>
    <w:rsid w:val="003779EF"/>
    <w:rsid w:val="00377B2F"/>
    <w:rsid w:val="00380AB6"/>
    <w:rsid w:val="00381B2C"/>
    <w:rsid w:val="00381B5D"/>
    <w:rsid w:val="00381C5E"/>
    <w:rsid w:val="00382137"/>
    <w:rsid w:val="003832DF"/>
    <w:rsid w:val="00383546"/>
    <w:rsid w:val="003836A5"/>
    <w:rsid w:val="00383859"/>
    <w:rsid w:val="00384722"/>
    <w:rsid w:val="00384EDA"/>
    <w:rsid w:val="00385314"/>
    <w:rsid w:val="00385C16"/>
    <w:rsid w:val="003866CA"/>
    <w:rsid w:val="00387B7B"/>
    <w:rsid w:val="003901BE"/>
    <w:rsid w:val="00390200"/>
    <w:rsid w:val="0039096A"/>
    <w:rsid w:val="00391323"/>
    <w:rsid w:val="003929C3"/>
    <w:rsid w:val="0039384D"/>
    <w:rsid w:val="003938FA"/>
    <w:rsid w:val="00393A61"/>
    <w:rsid w:val="00393EB6"/>
    <w:rsid w:val="00395071"/>
    <w:rsid w:val="003958D4"/>
    <w:rsid w:val="00396426"/>
    <w:rsid w:val="00396D9C"/>
    <w:rsid w:val="003974DE"/>
    <w:rsid w:val="0039780C"/>
    <w:rsid w:val="003A0C49"/>
    <w:rsid w:val="003A1068"/>
    <w:rsid w:val="003A1CB0"/>
    <w:rsid w:val="003A2854"/>
    <w:rsid w:val="003A2C54"/>
    <w:rsid w:val="003A2DB9"/>
    <w:rsid w:val="003A3316"/>
    <w:rsid w:val="003A3916"/>
    <w:rsid w:val="003A3BC1"/>
    <w:rsid w:val="003A542B"/>
    <w:rsid w:val="003A5952"/>
    <w:rsid w:val="003A5D62"/>
    <w:rsid w:val="003A64AA"/>
    <w:rsid w:val="003A6C8E"/>
    <w:rsid w:val="003A7C5D"/>
    <w:rsid w:val="003A7E2D"/>
    <w:rsid w:val="003B059E"/>
    <w:rsid w:val="003B05FE"/>
    <w:rsid w:val="003B067F"/>
    <w:rsid w:val="003B0B68"/>
    <w:rsid w:val="003B1153"/>
    <w:rsid w:val="003B12C1"/>
    <w:rsid w:val="003B13DE"/>
    <w:rsid w:val="003B1B96"/>
    <w:rsid w:val="003B2595"/>
    <w:rsid w:val="003B297C"/>
    <w:rsid w:val="003B3069"/>
    <w:rsid w:val="003B4155"/>
    <w:rsid w:val="003B41DE"/>
    <w:rsid w:val="003B45F4"/>
    <w:rsid w:val="003B4A6B"/>
    <w:rsid w:val="003B4EC8"/>
    <w:rsid w:val="003B50C1"/>
    <w:rsid w:val="003B675E"/>
    <w:rsid w:val="003B6B19"/>
    <w:rsid w:val="003B7134"/>
    <w:rsid w:val="003B75CC"/>
    <w:rsid w:val="003B76EE"/>
    <w:rsid w:val="003C06C3"/>
    <w:rsid w:val="003C099B"/>
    <w:rsid w:val="003C1ED2"/>
    <w:rsid w:val="003C26D9"/>
    <w:rsid w:val="003C2A37"/>
    <w:rsid w:val="003C2C79"/>
    <w:rsid w:val="003C3646"/>
    <w:rsid w:val="003C3FE0"/>
    <w:rsid w:val="003C4018"/>
    <w:rsid w:val="003C42C4"/>
    <w:rsid w:val="003C4448"/>
    <w:rsid w:val="003C4B33"/>
    <w:rsid w:val="003C535A"/>
    <w:rsid w:val="003C54CA"/>
    <w:rsid w:val="003C59DC"/>
    <w:rsid w:val="003C5B3F"/>
    <w:rsid w:val="003C6AE0"/>
    <w:rsid w:val="003C7AC5"/>
    <w:rsid w:val="003D064C"/>
    <w:rsid w:val="003D0972"/>
    <w:rsid w:val="003D12DB"/>
    <w:rsid w:val="003D1E6F"/>
    <w:rsid w:val="003D238B"/>
    <w:rsid w:val="003D23A9"/>
    <w:rsid w:val="003D24FF"/>
    <w:rsid w:val="003D2C91"/>
    <w:rsid w:val="003D2FB5"/>
    <w:rsid w:val="003D2FF7"/>
    <w:rsid w:val="003D3123"/>
    <w:rsid w:val="003D31E7"/>
    <w:rsid w:val="003D42AA"/>
    <w:rsid w:val="003D523D"/>
    <w:rsid w:val="003D58FC"/>
    <w:rsid w:val="003D594B"/>
    <w:rsid w:val="003D5C27"/>
    <w:rsid w:val="003D5D16"/>
    <w:rsid w:val="003D61D1"/>
    <w:rsid w:val="003D643F"/>
    <w:rsid w:val="003D66D5"/>
    <w:rsid w:val="003D732C"/>
    <w:rsid w:val="003E075D"/>
    <w:rsid w:val="003E0AF2"/>
    <w:rsid w:val="003E122E"/>
    <w:rsid w:val="003E16C7"/>
    <w:rsid w:val="003E286C"/>
    <w:rsid w:val="003E28FE"/>
    <w:rsid w:val="003E2DED"/>
    <w:rsid w:val="003E3003"/>
    <w:rsid w:val="003E415E"/>
    <w:rsid w:val="003E4542"/>
    <w:rsid w:val="003E674E"/>
    <w:rsid w:val="003E6A7E"/>
    <w:rsid w:val="003E7812"/>
    <w:rsid w:val="003E78D9"/>
    <w:rsid w:val="003F015F"/>
    <w:rsid w:val="003F0C62"/>
    <w:rsid w:val="003F213A"/>
    <w:rsid w:val="003F2785"/>
    <w:rsid w:val="003F2B14"/>
    <w:rsid w:val="003F2C50"/>
    <w:rsid w:val="003F2D30"/>
    <w:rsid w:val="003F331B"/>
    <w:rsid w:val="003F3878"/>
    <w:rsid w:val="003F3EEB"/>
    <w:rsid w:val="003F718D"/>
    <w:rsid w:val="003F7769"/>
    <w:rsid w:val="003F7C91"/>
    <w:rsid w:val="004006B8"/>
    <w:rsid w:val="0040075C"/>
    <w:rsid w:val="00400DDD"/>
    <w:rsid w:val="00401604"/>
    <w:rsid w:val="004027A7"/>
    <w:rsid w:val="00402E7B"/>
    <w:rsid w:val="0040325D"/>
    <w:rsid w:val="004047B5"/>
    <w:rsid w:val="004058D6"/>
    <w:rsid w:val="00405B0A"/>
    <w:rsid w:val="00406363"/>
    <w:rsid w:val="004063D6"/>
    <w:rsid w:val="004065AA"/>
    <w:rsid w:val="00410E92"/>
    <w:rsid w:val="00412845"/>
    <w:rsid w:val="00412CF9"/>
    <w:rsid w:val="00413159"/>
    <w:rsid w:val="00413886"/>
    <w:rsid w:val="00413D09"/>
    <w:rsid w:val="00414BAE"/>
    <w:rsid w:val="004155C5"/>
    <w:rsid w:val="00415B30"/>
    <w:rsid w:val="004168A6"/>
    <w:rsid w:val="00416F90"/>
    <w:rsid w:val="00417DD7"/>
    <w:rsid w:val="00417E3B"/>
    <w:rsid w:val="0042031A"/>
    <w:rsid w:val="00420764"/>
    <w:rsid w:val="00420FF1"/>
    <w:rsid w:val="00421872"/>
    <w:rsid w:val="00421F5F"/>
    <w:rsid w:val="0042291B"/>
    <w:rsid w:val="00422C00"/>
    <w:rsid w:val="00423285"/>
    <w:rsid w:val="00423339"/>
    <w:rsid w:val="0042360E"/>
    <w:rsid w:val="00424461"/>
    <w:rsid w:val="004245E5"/>
    <w:rsid w:val="004256F5"/>
    <w:rsid w:val="00425888"/>
    <w:rsid w:val="00425CD0"/>
    <w:rsid w:val="0042625B"/>
    <w:rsid w:val="004262C1"/>
    <w:rsid w:val="00426E3B"/>
    <w:rsid w:val="00427481"/>
    <w:rsid w:val="00427640"/>
    <w:rsid w:val="004279A6"/>
    <w:rsid w:val="00430790"/>
    <w:rsid w:val="00430B0E"/>
    <w:rsid w:val="00433CE2"/>
    <w:rsid w:val="00434596"/>
    <w:rsid w:val="0043589C"/>
    <w:rsid w:val="00436675"/>
    <w:rsid w:val="004366D7"/>
    <w:rsid w:val="00436BF4"/>
    <w:rsid w:val="004371EE"/>
    <w:rsid w:val="00437C6A"/>
    <w:rsid w:val="004406AE"/>
    <w:rsid w:val="004406C3"/>
    <w:rsid w:val="00440D00"/>
    <w:rsid w:val="0044113A"/>
    <w:rsid w:val="0044280E"/>
    <w:rsid w:val="00442818"/>
    <w:rsid w:val="00442BBD"/>
    <w:rsid w:val="00443069"/>
    <w:rsid w:val="004430BF"/>
    <w:rsid w:val="004439A6"/>
    <w:rsid w:val="00443D0A"/>
    <w:rsid w:val="00444880"/>
    <w:rsid w:val="004452A1"/>
    <w:rsid w:val="00445F07"/>
    <w:rsid w:val="004465BE"/>
    <w:rsid w:val="00446AA7"/>
    <w:rsid w:val="00446D62"/>
    <w:rsid w:val="00450836"/>
    <w:rsid w:val="00451289"/>
    <w:rsid w:val="004518BA"/>
    <w:rsid w:val="00451B89"/>
    <w:rsid w:val="00452E71"/>
    <w:rsid w:val="004536AA"/>
    <w:rsid w:val="004537CE"/>
    <w:rsid w:val="00453E11"/>
    <w:rsid w:val="00454551"/>
    <w:rsid w:val="00454EAD"/>
    <w:rsid w:val="00454EF6"/>
    <w:rsid w:val="00454FE3"/>
    <w:rsid w:val="004551CA"/>
    <w:rsid w:val="00455607"/>
    <w:rsid w:val="00455A18"/>
    <w:rsid w:val="00456229"/>
    <w:rsid w:val="0045638E"/>
    <w:rsid w:val="004566D1"/>
    <w:rsid w:val="0045685B"/>
    <w:rsid w:val="00457048"/>
    <w:rsid w:val="004570A5"/>
    <w:rsid w:val="00457A6A"/>
    <w:rsid w:val="00457D22"/>
    <w:rsid w:val="00457D31"/>
    <w:rsid w:val="004600C0"/>
    <w:rsid w:val="0046030F"/>
    <w:rsid w:val="00460697"/>
    <w:rsid w:val="0046373C"/>
    <w:rsid w:val="00463BEE"/>
    <w:rsid w:val="004645B9"/>
    <w:rsid w:val="0046694D"/>
    <w:rsid w:val="004669B5"/>
    <w:rsid w:val="00467361"/>
    <w:rsid w:val="004718F0"/>
    <w:rsid w:val="004723D0"/>
    <w:rsid w:val="00472E65"/>
    <w:rsid w:val="00472EA0"/>
    <w:rsid w:val="004736BB"/>
    <w:rsid w:val="004736C6"/>
    <w:rsid w:val="004749E1"/>
    <w:rsid w:val="00475628"/>
    <w:rsid w:val="0047675C"/>
    <w:rsid w:val="00476E2B"/>
    <w:rsid w:val="00477AA3"/>
    <w:rsid w:val="00477FB1"/>
    <w:rsid w:val="00480040"/>
    <w:rsid w:val="00480890"/>
    <w:rsid w:val="00481339"/>
    <w:rsid w:val="00481F35"/>
    <w:rsid w:val="004823E5"/>
    <w:rsid w:val="004832D2"/>
    <w:rsid w:val="00483306"/>
    <w:rsid w:val="0048341B"/>
    <w:rsid w:val="00483754"/>
    <w:rsid w:val="00483F54"/>
    <w:rsid w:val="004848AB"/>
    <w:rsid w:val="0048699B"/>
    <w:rsid w:val="00486A54"/>
    <w:rsid w:val="004871D9"/>
    <w:rsid w:val="00487718"/>
    <w:rsid w:val="004879C9"/>
    <w:rsid w:val="00487C63"/>
    <w:rsid w:val="00490036"/>
    <w:rsid w:val="004909DD"/>
    <w:rsid w:val="00490AA5"/>
    <w:rsid w:val="00490CEF"/>
    <w:rsid w:val="004915AE"/>
    <w:rsid w:val="004918EF"/>
    <w:rsid w:val="0049398E"/>
    <w:rsid w:val="00493BC0"/>
    <w:rsid w:val="00494272"/>
    <w:rsid w:val="004948DA"/>
    <w:rsid w:val="00495C9A"/>
    <w:rsid w:val="00495F53"/>
    <w:rsid w:val="004960F1"/>
    <w:rsid w:val="00496731"/>
    <w:rsid w:val="00497145"/>
    <w:rsid w:val="0049748B"/>
    <w:rsid w:val="004979B5"/>
    <w:rsid w:val="00497EFD"/>
    <w:rsid w:val="004A0123"/>
    <w:rsid w:val="004A0976"/>
    <w:rsid w:val="004A0E34"/>
    <w:rsid w:val="004A12B7"/>
    <w:rsid w:val="004A1AEA"/>
    <w:rsid w:val="004A1D09"/>
    <w:rsid w:val="004A2C66"/>
    <w:rsid w:val="004A2FEF"/>
    <w:rsid w:val="004A34F5"/>
    <w:rsid w:val="004A3C37"/>
    <w:rsid w:val="004A3E38"/>
    <w:rsid w:val="004A4127"/>
    <w:rsid w:val="004A4D0F"/>
    <w:rsid w:val="004A53F2"/>
    <w:rsid w:val="004A6470"/>
    <w:rsid w:val="004A67BD"/>
    <w:rsid w:val="004A691A"/>
    <w:rsid w:val="004A6D80"/>
    <w:rsid w:val="004A703B"/>
    <w:rsid w:val="004A748B"/>
    <w:rsid w:val="004B0AEC"/>
    <w:rsid w:val="004B1577"/>
    <w:rsid w:val="004B3034"/>
    <w:rsid w:val="004B3289"/>
    <w:rsid w:val="004B3A0B"/>
    <w:rsid w:val="004B3E3D"/>
    <w:rsid w:val="004B43B3"/>
    <w:rsid w:val="004B4595"/>
    <w:rsid w:val="004B498F"/>
    <w:rsid w:val="004B4ADD"/>
    <w:rsid w:val="004B4DB0"/>
    <w:rsid w:val="004B5909"/>
    <w:rsid w:val="004B5DD8"/>
    <w:rsid w:val="004B5E66"/>
    <w:rsid w:val="004B5E8D"/>
    <w:rsid w:val="004B7E73"/>
    <w:rsid w:val="004C0805"/>
    <w:rsid w:val="004C0823"/>
    <w:rsid w:val="004C0907"/>
    <w:rsid w:val="004C1774"/>
    <w:rsid w:val="004C19F3"/>
    <w:rsid w:val="004C2DD4"/>
    <w:rsid w:val="004C3630"/>
    <w:rsid w:val="004C394C"/>
    <w:rsid w:val="004C519F"/>
    <w:rsid w:val="004C5A6D"/>
    <w:rsid w:val="004C6238"/>
    <w:rsid w:val="004C67DF"/>
    <w:rsid w:val="004C74C2"/>
    <w:rsid w:val="004C7635"/>
    <w:rsid w:val="004C7B06"/>
    <w:rsid w:val="004D02D5"/>
    <w:rsid w:val="004D0349"/>
    <w:rsid w:val="004D03C1"/>
    <w:rsid w:val="004D08B1"/>
    <w:rsid w:val="004D29AF"/>
    <w:rsid w:val="004D2F23"/>
    <w:rsid w:val="004D3370"/>
    <w:rsid w:val="004D355A"/>
    <w:rsid w:val="004D36AD"/>
    <w:rsid w:val="004D3C0A"/>
    <w:rsid w:val="004D4243"/>
    <w:rsid w:val="004D42A9"/>
    <w:rsid w:val="004D444A"/>
    <w:rsid w:val="004D45CA"/>
    <w:rsid w:val="004D5777"/>
    <w:rsid w:val="004D61C4"/>
    <w:rsid w:val="004D673E"/>
    <w:rsid w:val="004D6CFD"/>
    <w:rsid w:val="004D7FB5"/>
    <w:rsid w:val="004E064F"/>
    <w:rsid w:val="004E0A3A"/>
    <w:rsid w:val="004E0D91"/>
    <w:rsid w:val="004E10E7"/>
    <w:rsid w:val="004E1ED4"/>
    <w:rsid w:val="004E32B1"/>
    <w:rsid w:val="004E3A09"/>
    <w:rsid w:val="004E3EC0"/>
    <w:rsid w:val="004E512C"/>
    <w:rsid w:val="004E552E"/>
    <w:rsid w:val="004E5E7F"/>
    <w:rsid w:val="004E608E"/>
    <w:rsid w:val="004E6802"/>
    <w:rsid w:val="004E6B93"/>
    <w:rsid w:val="004E7E16"/>
    <w:rsid w:val="004F0176"/>
    <w:rsid w:val="004F02C0"/>
    <w:rsid w:val="004F07A9"/>
    <w:rsid w:val="004F08DD"/>
    <w:rsid w:val="004F0C10"/>
    <w:rsid w:val="004F25F7"/>
    <w:rsid w:val="004F2E98"/>
    <w:rsid w:val="004F35B1"/>
    <w:rsid w:val="004F39D1"/>
    <w:rsid w:val="004F3CD5"/>
    <w:rsid w:val="004F4A6D"/>
    <w:rsid w:val="004F5089"/>
    <w:rsid w:val="004F575C"/>
    <w:rsid w:val="004F5C54"/>
    <w:rsid w:val="004F5EB1"/>
    <w:rsid w:val="004F62AD"/>
    <w:rsid w:val="004F6660"/>
    <w:rsid w:val="004F67BA"/>
    <w:rsid w:val="004F764E"/>
    <w:rsid w:val="005001E0"/>
    <w:rsid w:val="00500849"/>
    <w:rsid w:val="00500DF2"/>
    <w:rsid w:val="00500E95"/>
    <w:rsid w:val="005015AD"/>
    <w:rsid w:val="0050232D"/>
    <w:rsid w:val="00502542"/>
    <w:rsid w:val="00502CA6"/>
    <w:rsid w:val="00502E2A"/>
    <w:rsid w:val="00502EEB"/>
    <w:rsid w:val="0050307B"/>
    <w:rsid w:val="00503464"/>
    <w:rsid w:val="0050353B"/>
    <w:rsid w:val="00503851"/>
    <w:rsid w:val="00503AA6"/>
    <w:rsid w:val="00503AD7"/>
    <w:rsid w:val="00503E23"/>
    <w:rsid w:val="00504E67"/>
    <w:rsid w:val="0050590D"/>
    <w:rsid w:val="00505D86"/>
    <w:rsid w:val="005063C6"/>
    <w:rsid w:val="00506825"/>
    <w:rsid w:val="005070D7"/>
    <w:rsid w:val="00507916"/>
    <w:rsid w:val="00507E06"/>
    <w:rsid w:val="005103B1"/>
    <w:rsid w:val="005103C8"/>
    <w:rsid w:val="00510813"/>
    <w:rsid w:val="00510E5B"/>
    <w:rsid w:val="00511240"/>
    <w:rsid w:val="00511420"/>
    <w:rsid w:val="00511773"/>
    <w:rsid w:val="00511B07"/>
    <w:rsid w:val="00512748"/>
    <w:rsid w:val="00512C94"/>
    <w:rsid w:val="00512E61"/>
    <w:rsid w:val="00513B0C"/>
    <w:rsid w:val="005145A3"/>
    <w:rsid w:val="00514CFD"/>
    <w:rsid w:val="0051552F"/>
    <w:rsid w:val="00516DB4"/>
    <w:rsid w:val="0051744E"/>
    <w:rsid w:val="005176E0"/>
    <w:rsid w:val="005202B6"/>
    <w:rsid w:val="005210A0"/>
    <w:rsid w:val="00521A24"/>
    <w:rsid w:val="00521DBB"/>
    <w:rsid w:val="005221A4"/>
    <w:rsid w:val="00522A98"/>
    <w:rsid w:val="00523201"/>
    <w:rsid w:val="00523CFC"/>
    <w:rsid w:val="00524D14"/>
    <w:rsid w:val="00524D20"/>
    <w:rsid w:val="00525137"/>
    <w:rsid w:val="005252C2"/>
    <w:rsid w:val="00525CB4"/>
    <w:rsid w:val="005260DD"/>
    <w:rsid w:val="005262DD"/>
    <w:rsid w:val="00526DFB"/>
    <w:rsid w:val="00526E84"/>
    <w:rsid w:val="00527A39"/>
    <w:rsid w:val="00527A96"/>
    <w:rsid w:val="005305DE"/>
    <w:rsid w:val="00531705"/>
    <w:rsid w:val="00531F62"/>
    <w:rsid w:val="00532520"/>
    <w:rsid w:val="005325E1"/>
    <w:rsid w:val="00533011"/>
    <w:rsid w:val="005335F1"/>
    <w:rsid w:val="00533F30"/>
    <w:rsid w:val="00533FF8"/>
    <w:rsid w:val="005340FF"/>
    <w:rsid w:val="00534635"/>
    <w:rsid w:val="005348E5"/>
    <w:rsid w:val="00534BF0"/>
    <w:rsid w:val="00536193"/>
    <w:rsid w:val="00536763"/>
    <w:rsid w:val="0053705A"/>
    <w:rsid w:val="00540733"/>
    <w:rsid w:val="0054096F"/>
    <w:rsid w:val="00540EF8"/>
    <w:rsid w:val="005411D4"/>
    <w:rsid w:val="00541912"/>
    <w:rsid w:val="0054197E"/>
    <w:rsid w:val="00544213"/>
    <w:rsid w:val="005443FC"/>
    <w:rsid w:val="005448EF"/>
    <w:rsid w:val="005452F9"/>
    <w:rsid w:val="00545D57"/>
    <w:rsid w:val="00546238"/>
    <w:rsid w:val="005466EE"/>
    <w:rsid w:val="005468D7"/>
    <w:rsid w:val="00546D97"/>
    <w:rsid w:val="0054732E"/>
    <w:rsid w:val="005478AA"/>
    <w:rsid w:val="005507BD"/>
    <w:rsid w:val="0055152F"/>
    <w:rsid w:val="00551583"/>
    <w:rsid w:val="00551E8F"/>
    <w:rsid w:val="00552608"/>
    <w:rsid w:val="005527BE"/>
    <w:rsid w:val="0055360E"/>
    <w:rsid w:val="00553A5E"/>
    <w:rsid w:val="0055466B"/>
    <w:rsid w:val="005547EC"/>
    <w:rsid w:val="00554A16"/>
    <w:rsid w:val="005560F0"/>
    <w:rsid w:val="00556577"/>
    <w:rsid w:val="00556A6D"/>
    <w:rsid w:val="005574B5"/>
    <w:rsid w:val="005603FC"/>
    <w:rsid w:val="00560F0E"/>
    <w:rsid w:val="00562206"/>
    <w:rsid w:val="00562735"/>
    <w:rsid w:val="00562B8F"/>
    <w:rsid w:val="0056342F"/>
    <w:rsid w:val="00563642"/>
    <w:rsid w:val="005645A5"/>
    <w:rsid w:val="005646A5"/>
    <w:rsid w:val="005649FB"/>
    <w:rsid w:val="00564AE2"/>
    <w:rsid w:val="00564C0C"/>
    <w:rsid w:val="00564E15"/>
    <w:rsid w:val="00564F16"/>
    <w:rsid w:val="00565093"/>
    <w:rsid w:val="00565525"/>
    <w:rsid w:val="005659CB"/>
    <w:rsid w:val="005666F1"/>
    <w:rsid w:val="00566813"/>
    <w:rsid w:val="005676E0"/>
    <w:rsid w:val="00567734"/>
    <w:rsid w:val="005679AA"/>
    <w:rsid w:val="00567A1E"/>
    <w:rsid w:val="00567E64"/>
    <w:rsid w:val="00570FA8"/>
    <w:rsid w:val="00572989"/>
    <w:rsid w:val="005729EA"/>
    <w:rsid w:val="00572DB0"/>
    <w:rsid w:val="00573224"/>
    <w:rsid w:val="00573548"/>
    <w:rsid w:val="0057359F"/>
    <w:rsid w:val="005735BE"/>
    <w:rsid w:val="00573830"/>
    <w:rsid w:val="00573B7A"/>
    <w:rsid w:val="00574227"/>
    <w:rsid w:val="005744D2"/>
    <w:rsid w:val="005747F9"/>
    <w:rsid w:val="005748AD"/>
    <w:rsid w:val="0057567A"/>
    <w:rsid w:val="00576149"/>
    <w:rsid w:val="005761E6"/>
    <w:rsid w:val="00576738"/>
    <w:rsid w:val="00576991"/>
    <w:rsid w:val="00576CFF"/>
    <w:rsid w:val="005772DF"/>
    <w:rsid w:val="005807DE"/>
    <w:rsid w:val="005808F2"/>
    <w:rsid w:val="00582E80"/>
    <w:rsid w:val="0058353F"/>
    <w:rsid w:val="00583802"/>
    <w:rsid w:val="00583C15"/>
    <w:rsid w:val="00584B8D"/>
    <w:rsid w:val="00585168"/>
    <w:rsid w:val="005868AE"/>
    <w:rsid w:val="00586D53"/>
    <w:rsid w:val="005871BD"/>
    <w:rsid w:val="0058746D"/>
    <w:rsid w:val="00591608"/>
    <w:rsid w:val="00591BB4"/>
    <w:rsid w:val="005929D9"/>
    <w:rsid w:val="005932B2"/>
    <w:rsid w:val="00593B96"/>
    <w:rsid w:val="00594C92"/>
    <w:rsid w:val="005950C2"/>
    <w:rsid w:val="00595150"/>
    <w:rsid w:val="005954C9"/>
    <w:rsid w:val="005959F7"/>
    <w:rsid w:val="00595E48"/>
    <w:rsid w:val="00595ECC"/>
    <w:rsid w:val="0059603B"/>
    <w:rsid w:val="005972D3"/>
    <w:rsid w:val="0059748E"/>
    <w:rsid w:val="00597628"/>
    <w:rsid w:val="00597F4E"/>
    <w:rsid w:val="005A0240"/>
    <w:rsid w:val="005A09CE"/>
    <w:rsid w:val="005A269B"/>
    <w:rsid w:val="005A31BE"/>
    <w:rsid w:val="005A394F"/>
    <w:rsid w:val="005A39BD"/>
    <w:rsid w:val="005A47C5"/>
    <w:rsid w:val="005A48AA"/>
    <w:rsid w:val="005A4BAF"/>
    <w:rsid w:val="005A5A10"/>
    <w:rsid w:val="005A5CA5"/>
    <w:rsid w:val="005A630C"/>
    <w:rsid w:val="005A67A5"/>
    <w:rsid w:val="005A6958"/>
    <w:rsid w:val="005A69B1"/>
    <w:rsid w:val="005A6FE4"/>
    <w:rsid w:val="005A70BD"/>
    <w:rsid w:val="005A7216"/>
    <w:rsid w:val="005B00B0"/>
    <w:rsid w:val="005B0235"/>
    <w:rsid w:val="005B040E"/>
    <w:rsid w:val="005B0C8B"/>
    <w:rsid w:val="005B12F9"/>
    <w:rsid w:val="005B18D8"/>
    <w:rsid w:val="005B1A90"/>
    <w:rsid w:val="005B1DCE"/>
    <w:rsid w:val="005B2297"/>
    <w:rsid w:val="005B269A"/>
    <w:rsid w:val="005B2A5E"/>
    <w:rsid w:val="005B2C43"/>
    <w:rsid w:val="005B3017"/>
    <w:rsid w:val="005B43EF"/>
    <w:rsid w:val="005B4944"/>
    <w:rsid w:val="005B4B24"/>
    <w:rsid w:val="005B5377"/>
    <w:rsid w:val="005B6E0F"/>
    <w:rsid w:val="005B7569"/>
    <w:rsid w:val="005C00E9"/>
    <w:rsid w:val="005C0543"/>
    <w:rsid w:val="005C0754"/>
    <w:rsid w:val="005C0BFF"/>
    <w:rsid w:val="005C13D9"/>
    <w:rsid w:val="005C208B"/>
    <w:rsid w:val="005C2AAF"/>
    <w:rsid w:val="005C35C0"/>
    <w:rsid w:val="005C36B0"/>
    <w:rsid w:val="005C3D56"/>
    <w:rsid w:val="005C5841"/>
    <w:rsid w:val="005C6525"/>
    <w:rsid w:val="005C6760"/>
    <w:rsid w:val="005C72C1"/>
    <w:rsid w:val="005C7624"/>
    <w:rsid w:val="005D0C3F"/>
    <w:rsid w:val="005D0C92"/>
    <w:rsid w:val="005D0E8B"/>
    <w:rsid w:val="005D2FF6"/>
    <w:rsid w:val="005D46F2"/>
    <w:rsid w:val="005D4B51"/>
    <w:rsid w:val="005D56CE"/>
    <w:rsid w:val="005D7EFA"/>
    <w:rsid w:val="005E0009"/>
    <w:rsid w:val="005E08CC"/>
    <w:rsid w:val="005E0F99"/>
    <w:rsid w:val="005E1536"/>
    <w:rsid w:val="005E223F"/>
    <w:rsid w:val="005E23B4"/>
    <w:rsid w:val="005E25FC"/>
    <w:rsid w:val="005E2852"/>
    <w:rsid w:val="005E381D"/>
    <w:rsid w:val="005E40BD"/>
    <w:rsid w:val="005E4604"/>
    <w:rsid w:val="005E5E30"/>
    <w:rsid w:val="005E6383"/>
    <w:rsid w:val="005E7A07"/>
    <w:rsid w:val="005F0491"/>
    <w:rsid w:val="005F086C"/>
    <w:rsid w:val="005F0CEA"/>
    <w:rsid w:val="005F12B6"/>
    <w:rsid w:val="005F1F16"/>
    <w:rsid w:val="005F3D04"/>
    <w:rsid w:val="005F4A7A"/>
    <w:rsid w:val="005F4CB8"/>
    <w:rsid w:val="005F5C9B"/>
    <w:rsid w:val="005F60CE"/>
    <w:rsid w:val="005F66F8"/>
    <w:rsid w:val="005F6C1B"/>
    <w:rsid w:val="005F7737"/>
    <w:rsid w:val="005F7B0A"/>
    <w:rsid w:val="005F7D82"/>
    <w:rsid w:val="0060133B"/>
    <w:rsid w:val="0060144F"/>
    <w:rsid w:val="00601597"/>
    <w:rsid w:val="006019F2"/>
    <w:rsid w:val="00601C86"/>
    <w:rsid w:val="00601D88"/>
    <w:rsid w:val="00602507"/>
    <w:rsid w:val="00602C78"/>
    <w:rsid w:val="00602CFA"/>
    <w:rsid w:val="00603799"/>
    <w:rsid w:val="0060439F"/>
    <w:rsid w:val="00604B7E"/>
    <w:rsid w:val="00605A01"/>
    <w:rsid w:val="00606130"/>
    <w:rsid w:val="00606159"/>
    <w:rsid w:val="006064C4"/>
    <w:rsid w:val="0060666A"/>
    <w:rsid w:val="0060701C"/>
    <w:rsid w:val="006071F3"/>
    <w:rsid w:val="0060730F"/>
    <w:rsid w:val="00610B8D"/>
    <w:rsid w:val="00610E4B"/>
    <w:rsid w:val="00612351"/>
    <w:rsid w:val="00612B99"/>
    <w:rsid w:val="006130D5"/>
    <w:rsid w:val="006137B7"/>
    <w:rsid w:val="00613D19"/>
    <w:rsid w:val="00613D5E"/>
    <w:rsid w:val="00614760"/>
    <w:rsid w:val="0061491B"/>
    <w:rsid w:val="00615512"/>
    <w:rsid w:val="00615F92"/>
    <w:rsid w:val="00616E8D"/>
    <w:rsid w:val="00617D8C"/>
    <w:rsid w:val="00621168"/>
    <w:rsid w:val="006218F2"/>
    <w:rsid w:val="0062252E"/>
    <w:rsid w:val="00623027"/>
    <w:rsid w:val="0062324F"/>
    <w:rsid w:val="0062377C"/>
    <w:rsid w:val="00623989"/>
    <w:rsid w:val="00624461"/>
    <w:rsid w:val="0062470A"/>
    <w:rsid w:val="006254AA"/>
    <w:rsid w:val="006259B2"/>
    <w:rsid w:val="00626037"/>
    <w:rsid w:val="00626EFA"/>
    <w:rsid w:val="00627224"/>
    <w:rsid w:val="006274BF"/>
    <w:rsid w:val="0062772D"/>
    <w:rsid w:val="00627DEA"/>
    <w:rsid w:val="00630721"/>
    <w:rsid w:val="00631149"/>
    <w:rsid w:val="006312B3"/>
    <w:rsid w:val="006324FB"/>
    <w:rsid w:val="006329AC"/>
    <w:rsid w:val="00632B81"/>
    <w:rsid w:val="00632CCC"/>
    <w:rsid w:val="00633541"/>
    <w:rsid w:val="00633E43"/>
    <w:rsid w:val="00633E92"/>
    <w:rsid w:val="00633FBC"/>
    <w:rsid w:val="006353F0"/>
    <w:rsid w:val="0063550E"/>
    <w:rsid w:val="006359D7"/>
    <w:rsid w:val="00636B73"/>
    <w:rsid w:val="00636F92"/>
    <w:rsid w:val="0063700E"/>
    <w:rsid w:val="006370E1"/>
    <w:rsid w:val="0063710E"/>
    <w:rsid w:val="006371BB"/>
    <w:rsid w:val="0063753A"/>
    <w:rsid w:val="00640167"/>
    <w:rsid w:val="006420FE"/>
    <w:rsid w:val="00642ECA"/>
    <w:rsid w:val="00644785"/>
    <w:rsid w:val="00645362"/>
    <w:rsid w:val="00645DED"/>
    <w:rsid w:val="00646561"/>
    <w:rsid w:val="006466E8"/>
    <w:rsid w:val="00651638"/>
    <w:rsid w:val="006526EC"/>
    <w:rsid w:val="00652D60"/>
    <w:rsid w:val="006530B0"/>
    <w:rsid w:val="00653E0B"/>
    <w:rsid w:val="00654190"/>
    <w:rsid w:val="0065443E"/>
    <w:rsid w:val="0065468E"/>
    <w:rsid w:val="00655421"/>
    <w:rsid w:val="006557D0"/>
    <w:rsid w:val="00657118"/>
    <w:rsid w:val="006577E6"/>
    <w:rsid w:val="00657D77"/>
    <w:rsid w:val="006603AF"/>
    <w:rsid w:val="00660791"/>
    <w:rsid w:val="00660A69"/>
    <w:rsid w:val="00661C10"/>
    <w:rsid w:val="0066202A"/>
    <w:rsid w:val="0066204D"/>
    <w:rsid w:val="006623C4"/>
    <w:rsid w:val="00662D26"/>
    <w:rsid w:val="006639AB"/>
    <w:rsid w:val="006641B9"/>
    <w:rsid w:val="00664450"/>
    <w:rsid w:val="00665136"/>
    <w:rsid w:val="006652A7"/>
    <w:rsid w:val="00665A1C"/>
    <w:rsid w:val="006664C2"/>
    <w:rsid w:val="00666742"/>
    <w:rsid w:val="006672C8"/>
    <w:rsid w:val="00667675"/>
    <w:rsid w:val="00667EDC"/>
    <w:rsid w:val="00670083"/>
    <w:rsid w:val="00670A27"/>
    <w:rsid w:val="0067229A"/>
    <w:rsid w:val="00672B53"/>
    <w:rsid w:val="006730DC"/>
    <w:rsid w:val="00673112"/>
    <w:rsid w:val="00673D09"/>
    <w:rsid w:val="00674638"/>
    <w:rsid w:val="006747B7"/>
    <w:rsid w:val="0067586D"/>
    <w:rsid w:val="006759C0"/>
    <w:rsid w:val="00675F88"/>
    <w:rsid w:val="00676163"/>
    <w:rsid w:val="006766EA"/>
    <w:rsid w:val="00676ABE"/>
    <w:rsid w:val="00676C26"/>
    <w:rsid w:val="0067781D"/>
    <w:rsid w:val="00677910"/>
    <w:rsid w:val="00677FC3"/>
    <w:rsid w:val="0068024F"/>
    <w:rsid w:val="00680396"/>
    <w:rsid w:val="00680DE7"/>
    <w:rsid w:val="006826CB"/>
    <w:rsid w:val="00682CB5"/>
    <w:rsid w:val="00682F33"/>
    <w:rsid w:val="00684148"/>
    <w:rsid w:val="0068495B"/>
    <w:rsid w:val="0068539E"/>
    <w:rsid w:val="00685483"/>
    <w:rsid w:val="00685AC3"/>
    <w:rsid w:val="00685F86"/>
    <w:rsid w:val="006861F2"/>
    <w:rsid w:val="00686391"/>
    <w:rsid w:val="006863A0"/>
    <w:rsid w:val="00686AE5"/>
    <w:rsid w:val="00686B56"/>
    <w:rsid w:val="00687B19"/>
    <w:rsid w:val="006915CC"/>
    <w:rsid w:val="00691810"/>
    <w:rsid w:val="00691850"/>
    <w:rsid w:val="00691885"/>
    <w:rsid w:val="00692A9D"/>
    <w:rsid w:val="00692E05"/>
    <w:rsid w:val="00692F4C"/>
    <w:rsid w:val="00693009"/>
    <w:rsid w:val="0069454E"/>
    <w:rsid w:val="00694A3D"/>
    <w:rsid w:val="00694AD0"/>
    <w:rsid w:val="00695E58"/>
    <w:rsid w:val="0069633D"/>
    <w:rsid w:val="00696AB9"/>
    <w:rsid w:val="00696FBD"/>
    <w:rsid w:val="00697F30"/>
    <w:rsid w:val="006A0B4E"/>
    <w:rsid w:val="006A0F5D"/>
    <w:rsid w:val="006A1025"/>
    <w:rsid w:val="006A3EE8"/>
    <w:rsid w:val="006A4536"/>
    <w:rsid w:val="006A4AAD"/>
    <w:rsid w:val="006A5301"/>
    <w:rsid w:val="006A575C"/>
    <w:rsid w:val="006A5A23"/>
    <w:rsid w:val="006A5DEA"/>
    <w:rsid w:val="006A5FED"/>
    <w:rsid w:val="006A6CBD"/>
    <w:rsid w:val="006A7CA7"/>
    <w:rsid w:val="006A7F7A"/>
    <w:rsid w:val="006B06AA"/>
    <w:rsid w:val="006B21D2"/>
    <w:rsid w:val="006B2336"/>
    <w:rsid w:val="006B2532"/>
    <w:rsid w:val="006B263A"/>
    <w:rsid w:val="006B2873"/>
    <w:rsid w:val="006B2CFA"/>
    <w:rsid w:val="006B2D5E"/>
    <w:rsid w:val="006B4FD4"/>
    <w:rsid w:val="006B5EA7"/>
    <w:rsid w:val="006B5F6B"/>
    <w:rsid w:val="006B6270"/>
    <w:rsid w:val="006B62E9"/>
    <w:rsid w:val="006B6C04"/>
    <w:rsid w:val="006B6E0C"/>
    <w:rsid w:val="006B6F3C"/>
    <w:rsid w:val="006B73CB"/>
    <w:rsid w:val="006C00DD"/>
    <w:rsid w:val="006C0DE0"/>
    <w:rsid w:val="006C12A1"/>
    <w:rsid w:val="006C133D"/>
    <w:rsid w:val="006C26C8"/>
    <w:rsid w:val="006C3278"/>
    <w:rsid w:val="006C3FAD"/>
    <w:rsid w:val="006C46E5"/>
    <w:rsid w:val="006C4D07"/>
    <w:rsid w:val="006C4F34"/>
    <w:rsid w:val="006C5644"/>
    <w:rsid w:val="006C58EF"/>
    <w:rsid w:val="006C5AE5"/>
    <w:rsid w:val="006C6412"/>
    <w:rsid w:val="006C6AF6"/>
    <w:rsid w:val="006C7561"/>
    <w:rsid w:val="006D06C0"/>
    <w:rsid w:val="006D0733"/>
    <w:rsid w:val="006D0D52"/>
    <w:rsid w:val="006D0F2E"/>
    <w:rsid w:val="006D1284"/>
    <w:rsid w:val="006D1BBC"/>
    <w:rsid w:val="006D2245"/>
    <w:rsid w:val="006D2287"/>
    <w:rsid w:val="006D2B18"/>
    <w:rsid w:val="006D325D"/>
    <w:rsid w:val="006D33C1"/>
    <w:rsid w:val="006D3808"/>
    <w:rsid w:val="006D4034"/>
    <w:rsid w:val="006D45CC"/>
    <w:rsid w:val="006D4693"/>
    <w:rsid w:val="006D5639"/>
    <w:rsid w:val="006D5EA2"/>
    <w:rsid w:val="006D625C"/>
    <w:rsid w:val="006D6468"/>
    <w:rsid w:val="006D65D1"/>
    <w:rsid w:val="006D6914"/>
    <w:rsid w:val="006D6C30"/>
    <w:rsid w:val="006D6C97"/>
    <w:rsid w:val="006D6D96"/>
    <w:rsid w:val="006D6EA4"/>
    <w:rsid w:val="006D7107"/>
    <w:rsid w:val="006D7467"/>
    <w:rsid w:val="006D762F"/>
    <w:rsid w:val="006D7852"/>
    <w:rsid w:val="006D7D8B"/>
    <w:rsid w:val="006D7E96"/>
    <w:rsid w:val="006E0623"/>
    <w:rsid w:val="006E0862"/>
    <w:rsid w:val="006E0991"/>
    <w:rsid w:val="006E11A3"/>
    <w:rsid w:val="006E2A0F"/>
    <w:rsid w:val="006E3270"/>
    <w:rsid w:val="006E3F77"/>
    <w:rsid w:val="006E470E"/>
    <w:rsid w:val="006E4EBD"/>
    <w:rsid w:val="006E5B6A"/>
    <w:rsid w:val="006E5C66"/>
    <w:rsid w:val="006E69E2"/>
    <w:rsid w:val="006E6ADA"/>
    <w:rsid w:val="006F02F3"/>
    <w:rsid w:val="006F0421"/>
    <w:rsid w:val="006F0D69"/>
    <w:rsid w:val="006F0D8C"/>
    <w:rsid w:val="006F1694"/>
    <w:rsid w:val="006F1812"/>
    <w:rsid w:val="006F2511"/>
    <w:rsid w:val="006F29AE"/>
    <w:rsid w:val="006F3714"/>
    <w:rsid w:val="006F385A"/>
    <w:rsid w:val="006F4051"/>
    <w:rsid w:val="006F4CED"/>
    <w:rsid w:val="006F501A"/>
    <w:rsid w:val="006F5834"/>
    <w:rsid w:val="006F5A6A"/>
    <w:rsid w:val="006F69DC"/>
    <w:rsid w:val="006F6FF6"/>
    <w:rsid w:val="006F76D2"/>
    <w:rsid w:val="006F7E8A"/>
    <w:rsid w:val="00700957"/>
    <w:rsid w:val="007011A5"/>
    <w:rsid w:val="007011C6"/>
    <w:rsid w:val="00703988"/>
    <w:rsid w:val="00705319"/>
    <w:rsid w:val="00705A35"/>
    <w:rsid w:val="00705A3D"/>
    <w:rsid w:val="00705B74"/>
    <w:rsid w:val="007060E1"/>
    <w:rsid w:val="007065EE"/>
    <w:rsid w:val="00706D53"/>
    <w:rsid w:val="00707169"/>
    <w:rsid w:val="00707CF5"/>
    <w:rsid w:val="007107BB"/>
    <w:rsid w:val="00710E02"/>
    <w:rsid w:val="00711C17"/>
    <w:rsid w:val="00711D24"/>
    <w:rsid w:val="00711E4F"/>
    <w:rsid w:val="00712689"/>
    <w:rsid w:val="00713186"/>
    <w:rsid w:val="007137D7"/>
    <w:rsid w:val="007143C9"/>
    <w:rsid w:val="00714EC8"/>
    <w:rsid w:val="00715DFB"/>
    <w:rsid w:val="00716328"/>
    <w:rsid w:val="00717116"/>
    <w:rsid w:val="0071716A"/>
    <w:rsid w:val="00717A49"/>
    <w:rsid w:val="00720E0C"/>
    <w:rsid w:val="00721310"/>
    <w:rsid w:val="007216EF"/>
    <w:rsid w:val="007220CF"/>
    <w:rsid w:val="00722417"/>
    <w:rsid w:val="00722B49"/>
    <w:rsid w:val="00724C99"/>
    <w:rsid w:val="0072599D"/>
    <w:rsid w:val="00726039"/>
    <w:rsid w:val="00726D17"/>
    <w:rsid w:val="00726E50"/>
    <w:rsid w:val="0072711C"/>
    <w:rsid w:val="0072771F"/>
    <w:rsid w:val="00727DCB"/>
    <w:rsid w:val="00727ECB"/>
    <w:rsid w:val="00730703"/>
    <w:rsid w:val="00730EB0"/>
    <w:rsid w:val="0073241C"/>
    <w:rsid w:val="007324AD"/>
    <w:rsid w:val="00732EC6"/>
    <w:rsid w:val="007336C2"/>
    <w:rsid w:val="007339B8"/>
    <w:rsid w:val="00733CB2"/>
    <w:rsid w:val="00735693"/>
    <w:rsid w:val="00735845"/>
    <w:rsid w:val="00735AF4"/>
    <w:rsid w:val="007402F8"/>
    <w:rsid w:val="007404C6"/>
    <w:rsid w:val="00741069"/>
    <w:rsid w:val="00741299"/>
    <w:rsid w:val="00741867"/>
    <w:rsid w:val="00741AB1"/>
    <w:rsid w:val="00741BF2"/>
    <w:rsid w:val="0074231A"/>
    <w:rsid w:val="0074238E"/>
    <w:rsid w:val="007429C1"/>
    <w:rsid w:val="00743CA3"/>
    <w:rsid w:val="00743E05"/>
    <w:rsid w:val="0074436A"/>
    <w:rsid w:val="007456CF"/>
    <w:rsid w:val="007457BC"/>
    <w:rsid w:val="0074688C"/>
    <w:rsid w:val="00746910"/>
    <w:rsid w:val="00746C8B"/>
    <w:rsid w:val="00747638"/>
    <w:rsid w:val="0075151B"/>
    <w:rsid w:val="00751AB6"/>
    <w:rsid w:val="0075210C"/>
    <w:rsid w:val="00752BE3"/>
    <w:rsid w:val="007535FA"/>
    <w:rsid w:val="007540DC"/>
    <w:rsid w:val="007541AE"/>
    <w:rsid w:val="0075455F"/>
    <w:rsid w:val="00754762"/>
    <w:rsid w:val="00755977"/>
    <w:rsid w:val="00755A95"/>
    <w:rsid w:val="00756B3B"/>
    <w:rsid w:val="00757AAC"/>
    <w:rsid w:val="00760058"/>
    <w:rsid w:val="007601C9"/>
    <w:rsid w:val="0076043B"/>
    <w:rsid w:val="0076074B"/>
    <w:rsid w:val="00760A95"/>
    <w:rsid w:val="007612C6"/>
    <w:rsid w:val="00761B19"/>
    <w:rsid w:val="00762AF0"/>
    <w:rsid w:val="00762C4E"/>
    <w:rsid w:val="00762E78"/>
    <w:rsid w:val="00764160"/>
    <w:rsid w:val="00765642"/>
    <w:rsid w:val="00765C07"/>
    <w:rsid w:val="007665B5"/>
    <w:rsid w:val="007677FC"/>
    <w:rsid w:val="00767A3E"/>
    <w:rsid w:val="007708CF"/>
    <w:rsid w:val="00771059"/>
    <w:rsid w:val="0077137F"/>
    <w:rsid w:val="00771384"/>
    <w:rsid w:val="0077179E"/>
    <w:rsid w:val="0077197C"/>
    <w:rsid w:val="00771DB1"/>
    <w:rsid w:val="007722A3"/>
    <w:rsid w:val="007726D9"/>
    <w:rsid w:val="0077282D"/>
    <w:rsid w:val="007730C6"/>
    <w:rsid w:val="00773225"/>
    <w:rsid w:val="007736F9"/>
    <w:rsid w:val="00773F06"/>
    <w:rsid w:val="0077428B"/>
    <w:rsid w:val="007743B8"/>
    <w:rsid w:val="007748D0"/>
    <w:rsid w:val="00774FC4"/>
    <w:rsid w:val="0077520D"/>
    <w:rsid w:val="00775979"/>
    <w:rsid w:val="007759AD"/>
    <w:rsid w:val="0077669F"/>
    <w:rsid w:val="0077670C"/>
    <w:rsid w:val="00776712"/>
    <w:rsid w:val="00776905"/>
    <w:rsid w:val="00776C95"/>
    <w:rsid w:val="00776D26"/>
    <w:rsid w:val="007776A4"/>
    <w:rsid w:val="00777A7A"/>
    <w:rsid w:val="00777DBD"/>
    <w:rsid w:val="00780174"/>
    <w:rsid w:val="007806B3"/>
    <w:rsid w:val="00780A69"/>
    <w:rsid w:val="00781279"/>
    <w:rsid w:val="007819D9"/>
    <w:rsid w:val="0078263D"/>
    <w:rsid w:val="00782B80"/>
    <w:rsid w:val="007830C0"/>
    <w:rsid w:val="00783645"/>
    <w:rsid w:val="007836A2"/>
    <w:rsid w:val="00783A9A"/>
    <w:rsid w:val="00784113"/>
    <w:rsid w:val="00784A68"/>
    <w:rsid w:val="007854A6"/>
    <w:rsid w:val="0078569B"/>
    <w:rsid w:val="007857B2"/>
    <w:rsid w:val="00786703"/>
    <w:rsid w:val="00786C98"/>
    <w:rsid w:val="00786D89"/>
    <w:rsid w:val="0078726F"/>
    <w:rsid w:val="007876F1"/>
    <w:rsid w:val="00787BD5"/>
    <w:rsid w:val="00787E43"/>
    <w:rsid w:val="007909AC"/>
    <w:rsid w:val="00790EFD"/>
    <w:rsid w:val="0079181B"/>
    <w:rsid w:val="00791F91"/>
    <w:rsid w:val="0079308E"/>
    <w:rsid w:val="0079394E"/>
    <w:rsid w:val="00793DF9"/>
    <w:rsid w:val="00793F2E"/>
    <w:rsid w:val="00794918"/>
    <w:rsid w:val="007954B7"/>
    <w:rsid w:val="00795C94"/>
    <w:rsid w:val="00795E17"/>
    <w:rsid w:val="007964D5"/>
    <w:rsid w:val="00796D18"/>
    <w:rsid w:val="007A028D"/>
    <w:rsid w:val="007A0CA6"/>
    <w:rsid w:val="007A109E"/>
    <w:rsid w:val="007A158F"/>
    <w:rsid w:val="007A1EE0"/>
    <w:rsid w:val="007A21BD"/>
    <w:rsid w:val="007A35C7"/>
    <w:rsid w:val="007A3EDB"/>
    <w:rsid w:val="007A54B0"/>
    <w:rsid w:val="007A5CF9"/>
    <w:rsid w:val="007A5D10"/>
    <w:rsid w:val="007A6F9E"/>
    <w:rsid w:val="007A7F4A"/>
    <w:rsid w:val="007A7F78"/>
    <w:rsid w:val="007B07F3"/>
    <w:rsid w:val="007B0D2E"/>
    <w:rsid w:val="007B0E74"/>
    <w:rsid w:val="007B16EC"/>
    <w:rsid w:val="007B1929"/>
    <w:rsid w:val="007B1FE4"/>
    <w:rsid w:val="007B22A5"/>
    <w:rsid w:val="007B5C33"/>
    <w:rsid w:val="007B5C5D"/>
    <w:rsid w:val="007B61CB"/>
    <w:rsid w:val="007B621E"/>
    <w:rsid w:val="007B6655"/>
    <w:rsid w:val="007B6FBF"/>
    <w:rsid w:val="007B755B"/>
    <w:rsid w:val="007C00DD"/>
    <w:rsid w:val="007C0EEA"/>
    <w:rsid w:val="007C1D69"/>
    <w:rsid w:val="007C1EAE"/>
    <w:rsid w:val="007C2364"/>
    <w:rsid w:val="007C25DB"/>
    <w:rsid w:val="007C2AA9"/>
    <w:rsid w:val="007C2BA3"/>
    <w:rsid w:val="007C2F81"/>
    <w:rsid w:val="007C340C"/>
    <w:rsid w:val="007C3557"/>
    <w:rsid w:val="007C3583"/>
    <w:rsid w:val="007C42BF"/>
    <w:rsid w:val="007C505A"/>
    <w:rsid w:val="007C5FDB"/>
    <w:rsid w:val="007C63DB"/>
    <w:rsid w:val="007C6F3E"/>
    <w:rsid w:val="007C7604"/>
    <w:rsid w:val="007D0800"/>
    <w:rsid w:val="007D115E"/>
    <w:rsid w:val="007D287D"/>
    <w:rsid w:val="007D296F"/>
    <w:rsid w:val="007D3912"/>
    <w:rsid w:val="007D3AD4"/>
    <w:rsid w:val="007D4570"/>
    <w:rsid w:val="007D45A4"/>
    <w:rsid w:val="007D5D69"/>
    <w:rsid w:val="007D645B"/>
    <w:rsid w:val="007D6CC5"/>
    <w:rsid w:val="007D799A"/>
    <w:rsid w:val="007D7A91"/>
    <w:rsid w:val="007D7EBF"/>
    <w:rsid w:val="007E0273"/>
    <w:rsid w:val="007E1341"/>
    <w:rsid w:val="007E141A"/>
    <w:rsid w:val="007E1B78"/>
    <w:rsid w:val="007E3303"/>
    <w:rsid w:val="007E3959"/>
    <w:rsid w:val="007E3F8D"/>
    <w:rsid w:val="007E4291"/>
    <w:rsid w:val="007E4712"/>
    <w:rsid w:val="007E47F1"/>
    <w:rsid w:val="007E51DC"/>
    <w:rsid w:val="007E5960"/>
    <w:rsid w:val="007E5D1F"/>
    <w:rsid w:val="007E60A7"/>
    <w:rsid w:val="007E64EC"/>
    <w:rsid w:val="007E73D2"/>
    <w:rsid w:val="007E7A00"/>
    <w:rsid w:val="007F049C"/>
    <w:rsid w:val="007F06D2"/>
    <w:rsid w:val="007F0AD3"/>
    <w:rsid w:val="007F13AB"/>
    <w:rsid w:val="007F13D6"/>
    <w:rsid w:val="007F18CD"/>
    <w:rsid w:val="007F1CD5"/>
    <w:rsid w:val="007F1D7D"/>
    <w:rsid w:val="007F1E7F"/>
    <w:rsid w:val="007F2D28"/>
    <w:rsid w:val="007F2E3F"/>
    <w:rsid w:val="007F2F06"/>
    <w:rsid w:val="007F43D5"/>
    <w:rsid w:val="007F4529"/>
    <w:rsid w:val="007F463C"/>
    <w:rsid w:val="007F49AB"/>
    <w:rsid w:val="007F67A7"/>
    <w:rsid w:val="007F70BB"/>
    <w:rsid w:val="00800A54"/>
    <w:rsid w:val="00800B75"/>
    <w:rsid w:val="00800BDD"/>
    <w:rsid w:val="00800FE5"/>
    <w:rsid w:val="00801AA9"/>
    <w:rsid w:val="008024BE"/>
    <w:rsid w:val="008026CD"/>
    <w:rsid w:val="0080284D"/>
    <w:rsid w:val="00802FB4"/>
    <w:rsid w:val="008032EA"/>
    <w:rsid w:val="008039B2"/>
    <w:rsid w:val="00803BA6"/>
    <w:rsid w:val="00803C23"/>
    <w:rsid w:val="008043E6"/>
    <w:rsid w:val="008044E7"/>
    <w:rsid w:val="00804790"/>
    <w:rsid w:val="008047E7"/>
    <w:rsid w:val="00804BCE"/>
    <w:rsid w:val="00804C2F"/>
    <w:rsid w:val="008053AA"/>
    <w:rsid w:val="008054A0"/>
    <w:rsid w:val="00805C0D"/>
    <w:rsid w:val="0080634C"/>
    <w:rsid w:val="008064D0"/>
    <w:rsid w:val="00806634"/>
    <w:rsid w:val="00807389"/>
    <w:rsid w:val="00810834"/>
    <w:rsid w:val="00810CFA"/>
    <w:rsid w:val="00810FC4"/>
    <w:rsid w:val="00811DC1"/>
    <w:rsid w:val="00811ECA"/>
    <w:rsid w:val="00812313"/>
    <w:rsid w:val="0081243D"/>
    <w:rsid w:val="00812AB4"/>
    <w:rsid w:val="00812F22"/>
    <w:rsid w:val="00813710"/>
    <w:rsid w:val="008137BF"/>
    <w:rsid w:val="00813A09"/>
    <w:rsid w:val="00813FCA"/>
    <w:rsid w:val="008140EB"/>
    <w:rsid w:val="00815228"/>
    <w:rsid w:val="00815663"/>
    <w:rsid w:val="00815719"/>
    <w:rsid w:val="00815F01"/>
    <w:rsid w:val="00815FBE"/>
    <w:rsid w:val="00816D3C"/>
    <w:rsid w:val="00817119"/>
    <w:rsid w:val="00817C39"/>
    <w:rsid w:val="00817DEB"/>
    <w:rsid w:val="0082113C"/>
    <w:rsid w:val="0082115C"/>
    <w:rsid w:val="00821CD6"/>
    <w:rsid w:val="00822268"/>
    <w:rsid w:val="00822709"/>
    <w:rsid w:val="00822C19"/>
    <w:rsid w:val="00823C70"/>
    <w:rsid w:val="00823C79"/>
    <w:rsid w:val="00825A2A"/>
    <w:rsid w:val="008260A7"/>
    <w:rsid w:val="0082625C"/>
    <w:rsid w:val="0082636D"/>
    <w:rsid w:val="0082648B"/>
    <w:rsid w:val="008265E3"/>
    <w:rsid w:val="00826B04"/>
    <w:rsid w:val="0082700B"/>
    <w:rsid w:val="008274C1"/>
    <w:rsid w:val="00827F50"/>
    <w:rsid w:val="00827F65"/>
    <w:rsid w:val="008309F7"/>
    <w:rsid w:val="008313B0"/>
    <w:rsid w:val="00831975"/>
    <w:rsid w:val="00832735"/>
    <w:rsid w:val="008335E0"/>
    <w:rsid w:val="0083378E"/>
    <w:rsid w:val="00833D49"/>
    <w:rsid w:val="00833E1D"/>
    <w:rsid w:val="00834401"/>
    <w:rsid w:val="0083457F"/>
    <w:rsid w:val="0083474C"/>
    <w:rsid w:val="0083555F"/>
    <w:rsid w:val="00835B48"/>
    <w:rsid w:val="00835DB6"/>
    <w:rsid w:val="00836445"/>
    <w:rsid w:val="0083645F"/>
    <w:rsid w:val="00836547"/>
    <w:rsid w:val="008365DE"/>
    <w:rsid w:val="00836CDF"/>
    <w:rsid w:val="0083703A"/>
    <w:rsid w:val="0084009E"/>
    <w:rsid w:val="00840397"/>
    <w:rsid w:val="0084123D"/>
    <w:rsid w:val="00841EAD"/>
    <w:rsid w:val="00842045"/>
    <w:rsid w:val="0084220C"/>
    <w:rsid w:val="008422B8"/>
    <w:rsid w:val="008424ED"/>
    <w:rsid w:val="00842CD5"/>
    <w:rsid w:val="008436DD"/>
    <w:rsid w:val="008436E6"/>
    <w:rsid w:val="00843FEB"/>
    <w:rsid w:val="00844E84"/>
    <w:rsid w:val="00845392"/>
    <w:rsid w:val="008454A1"/>
    <w:rsid w:val="0084584E"/>
    <w:rsid w:val="008465E7"/>
    <w:rsid w:val="00846919"/>
    <w:rsid w:val="00846A96"/>
    <w:rsid w:val="00847B7A"/>
    <w:rsid w:val="008508A0"/>
    <w:rsid w:val="00850951"/>
    <w:rsid w:val="00850AE2"/>
    <w:rsid w:val="0085139D"/>
    <w:rsid w:val="008517D7"/>
    <w:rsid w:val="00851EBB"/>
    <w:rsid w:val="00852EC3"/>
    <w:rsid w:val="008534F7"/>
    <w:rsid w:val="00853B89"/>
    <w:rsid w:val="00854421"/>
    <w:rsid w:val="0085492D"/>
    <w:rsid w:val="00854940"/>
    <w:rsid w:val="008551D2"/>
    <w:rsid w:val="008554D3"/>
    <w:rsid w:val="00856122"/>
    <w:rsid w:val="00857192"/>
    <w:rsid w:val="008573E8"/>
    <w:rsid w:val="008578E1"/>
    <w:rsid w:val="0086045D"/>
    <w:rsid w:val="00860E1D"/>
    <w:rsid w:val="00860E3D"/>
    <w:rsid w:val="00860F9C"/>
    <w:rsid w:val="0086159D"/>
    <w:rsid w:val="00861EBF"/>
    <w:rsid w:val="00862323"/>
    <w:rsid w:val="00862B10"/>
    <w:rsid w:val="00862B27"/>
    <w:rsid w:val="0086309F"/>
    <w:rsid w:val="0086318D"/>
    <w:rsid w:val="00863533"/>
    <w:rsid w:val="00863676"/>
    <w:rsid w:val="00864C45"/>
    <w:rsid w:val="008655BD"/>
    <w:rsid w:val="00865D45"/>
    <w:rsid w:val="00865DBE"/>
    <w:rsid w:val="008661E0"/>
    <w:rsid w:val="00870074"/>
    <w:rsid w:val="00870659"/>
    <w:rsid w:val="00871491"/>
    <w:rsid w:val="008717BC"/>
    <w:rsid w:val="00871AE1"/>
    <w:rsid w:val="00871FAD"/>
    <w:rsid w:val="0087210E"/>
    <w:rsid w:val="00872248"/>
    <w:rsid w:val="00872670"/>
    <w:rsid w:val="008732E9"/>
    <w:rsid w:val="008752AF"/>
    <w:rsid w:val="00875EB6"/>
    <w:rsid w:val="00876C76"/>
    <w:rsid w:val="00876E99"/>
    <w:rsid w:val="008772FD"/>
    <w:rsid w:val="00877443"/>
    <w:rsid w:val="0087749B"/>
    <w:rsid w:val="008776D8"/>
    <w:rsid w:val="008778DF"/>
    <w:rsid w:val="0088008F"/>
    <w:rsid w:val="008805F7"/>
    <w:rsid w:val="00880EB9"/>
    <w:rsid w:val="008810E2"/>
    <w:rsid w:val="0088167C"/>
    <w:rsid w:val="0088212F"/>
    <w:rsid w:val="00882DDC"/>
    <w:rsid w:val="00883EED"/>
    <w:rsid w:val="008848AF"/>
    <w:rsid w:val="008851CC"/>
    <w:rsid w:val="00885C2C"/>
    <w:rsid w:val="00887175"/>
    <w:rsid w:val="008875B2"/>
    <w:rsid w:val="00887A62"/>
    <w:rsid w:val="00891716"/>
    <w:rsid w:val="00891EA6"/>
    <w:rsid w:val="00892B3C"/>
    <w:rsid w:val="00893794"/>
    <w:rsid w:val="00893CED"/>
    <w:rsid w:val="0089420F"/>
    <w:rsid w:val="00894566"/>
    <w:rsid w:val="008945D5"/>
    <w:rsid w:val="00894744"/>
    <w:rsid w:val="00894D5E"/>
    <w:rsid w:val="00894FC3"/>
    <w:rsid w:val="008952D4"/>
    <w:rsid w:val="00895974"/>
    <w:rsid w:val="008960FC"/>
    <w:rsid w:val="008964CE"/>
    <w:rsid w:val="00897390"/>
    <w:rsid w:val="008A130E"/>
    <w:rsid w:val="008A1F80"/>
    <w:rsid w:val="008A1FCA"/>
    <w:rsid w:val="008A25D0"/>
    <w:rsid w:val="008A2FB7"/>
    <w:rsid w:val="008A353C"/>
    <w:rsid w:val="008A3A30"/>
    <w:rsid w:val="008A3C2C"/>
    <w:rsid w:val="008A3D98"/>
    <w:rsid w:val="008A4108"/>
    <w:rsid w:val="008A4E82"/>
    <w:rsid w:val="008A549A"/>
    <w:rsid w:val="008A57F4"/>
    <w:rsid w:val="008A5B85"/>
    <w:rsid w:val="008A5D4F"/>
    <w:rsid w:val="008A63A8"/>
    <w:rsid w:val="008A7B02"/>
    <w:rsid w:val="008B0676"/>
    <w:rsid w:val="008B0775"/>
    <w:rsid w:val="008B081B"/>
    <w:rsid w:val="008B0B42"/>
    <w:rsid w:val="008B16F2"/>
    <w:rsid w:val="008B2897"/>
    <w:rsid w:val="008B3A21"/>
    <w:rsid w:val="008B3A6D"/>
    <w:rsid w:val="008B3C0C"/>
    <w:rsid w:val="008B44A0"/>
    <w:rsid w:val="008B4987"/>
    <w:rsid w:val="008B4ABA"/>
    <w:rsid w:val="008B4C52"/>
    <w:rsid w:val="008B5487"/>
    <w:rsid w:val="008B6592"/>
    <w:rsid w:val="008B6BC7"/>
    <w:rsid w:val="008B7005"/>
    <w:rsid w:val="008B76C6"/>
    <w:rsid w:val="008B7A6F"/>
    <w:rsid w:val="008B7F9F"/>
    <w:rsid w:val="008C0920"/>
    <w:rsid w:val="008C1B0E"/>
    <w:rsid w:val="008C1CC8"/>
    <w:rsid w:val="008C1CDE"/>
    <w:rsid w:val="008C261D"/>
    <w:rsid w:val="008C274E"/>
    <w:rsid w:val="008C277C"/>
    <w:rsid w:val="008C2F2A"/>
    <w:rsid w:val="008C329C"/>
    <w:rsid w:val="008C3A74"/>
    <w:rsid w:val="008C42C2"/>
    <w:rsid w:val="008C4BED"/>
    <w:rsid w:val="008C4CFA"/>
    <w:rsid w:val="008C571F"/>
    <w:rsid w:val="008C5AE4"/>
    <w:rsid w:val="008C5C7B"/>
    <w:rsid w:val="008C6903"/>
    <w:rsid w:val="008C6FE3"/>
    <w:rsid w:val="008C71DA"/>
    <w:rsid w:val="008C7B25"/>
    <w:rsid w:val="008D20FC"/>
    <w:rsid w:val="008D24F9"/>
    <w:rsid w:val="008D292E"/>
    <w:rsid w:val="008D2FB4"/>
    <w:rsid w:val="008D2FD4"/>
    <w:rsid w:val="008D388A"/>
    <w:rsid w:val="008D4863"/>
    <w:rsid w:val="008D48C3"/>
    <w:rsid w:val="008D4AD6"/>
    <w:rsid w:val="008D50B5"/>
    <w:rsid w:val="008D536D"/>
    <w:rsid w:val="008D5D41"/>
    <w:rsid w:val="008D5D4A"/>
    <w:rsid w:val="008D6666"/>
    <w:rsid w:val="008D66BC"/>
    <w:rsid w:val="008D726A"/>
    <w:rsid w:val="008D7C16"/>
    <w:rsid w:val="008E04FE"/>
    <w:rsid w:val="008E0A9C"/>
    <w:rsid w:val="008E0BA9"/>
    <w:rsid w:val="008E0CA8"/>
    <w:rsid w:val="008E20CE"/>
    <w:rsid w:val="008E2521"/>
    <w:rsid w:val="008E25B4"/>
    <w:rsid w:val="008E274B"/>
    <w:rsid w:val="008E407C"/>
    <w:rsid w:val="008E408C"/>
    <w:rsid w:val="008E4247"/>
    <w:rsid w:val="008E49FA"/>
    <w:rsid w:val="008E5574"/>
    <w:rsid w:val="008E5AD6"/>
    <w:rsid w:val="008E72B8"/>
    <w:rsid w:val="008F0284"/>
    <w:rsid w:val="008F16C7"/>
    <w:rsid w:val="008F2212"/>
    <w:rsid w:val="008F25DC"/>
    <w:rsid w:val="008F263F"/>
    <w:rsid w:val="008F269C"/>
    <w:rsid w:val="008F2E59"/>
    <w:rsid w:val="008F438A"/>
    <w:rsid w:val="008F4920"/>
    <w:rsid w:val="008F4F01"/>
    <w:rsid w:val="008F53EA"/>
    <w:rsid w:val="008F6015"/>
    <w:rsid w:val="008F6E45"/>
    <w:rsid w:val="008F6F37"/>
    <w:rsid w:val="008F7823"/>
    <w:rsid w:val="008F7F61"/>
    <w:rsid w:val="0090026D"/>
    <w:rsid w:val="00900540"/>
    <w:rsid w:val="009008A6"/>
    <w:rsid w:val="0090166E"/>
    <w:rsid w:val="00901E45"/>
    <w:rsid w:val="0090287A"/>
    <w:rsid w:val="009029AC"/>
    <w:rsid w:val="00902A22"/>
    <w:rsid w:val="00903CDF"/>
    <w:rsid w:val="009041F7"/>
    <w:rsid w:val="00904872"/>
    <w:rsid w:val="00904BC7"/>
    <w:rsid w:val="009061B5"/>
    <w:rsid w:val="00906825"/>
    <w:rsid w:val="00907A15"/>
    <w:rsid w:val="00907F8B"/>
    <w:rsid w:val="009104F6"/>
    <w:rsid w:val="00910744"/>
    <w:rsid w:val="00910B3F"/>
    <w:rsid w:val="00911325"/>
    <w:rsid w:val="0091193C"/>
    <w:rsid w:val="00911FB3"/>
    <w:rsid w:val="009120D2"/>
    <w:rsid w:val="00912195"/>
    <w:rsid w:val="0091290F"/>
    <w:rsid w:val="00913550"/>
    <w:rsid w:val="00913833"/>
    <w:rsid w:val="00913B1C"/>
    <w:rsid w:val="009163A2"/>
    <w:rsid w:val="009163E0"/>
    <w:rsid w:val="00917645"/>
    <w:rsid w:val="0092014D"/>
    <w:rsid w:val="00920241"/>
    <w:rsid w:val="00921735"/>
    <w:rsid w:val="00921D2C"/>
    <w:rsid w:val="00922A9E"/>
    <w:rsid w:val="00923380"/>
    <w:rsid w:val="00923599"/>
    <w:rsid w:val="00924BF7"/>
    <w:rsid w:val="00924CF4"/>
    <w:rsid w:val="00924FED"/>
    <w:rsid w:val="0092537E"/>
    <w:rsid w:val="00925519"/>
    <w:rsid w:val="0092666D"/>
    <w:rsid w:val="00926B40"/>
    <w:rsid w:val="00926DBF"/>
    <w:rsid w:val="00926E38"/>
    <w:rsid w:val="009273ED"/>
    <w:rsid w:val="00931F64"/>
    <w:rsid w:val="00932425"/>
    <w:rsid w:val="00932B90"/>
    <w:rsid w:val="009331B4"/>
    <w:rsid w:val="00934383"/>
    <w:rsid w:val="00936058"/>
    <w:rsid w:val="009372FF"/>
    <w:rsid w:val="00937B7C"/>
    <w:rsid w:val="00940359"/>
    <w:rsid w:val="00940684"/>
    <w:rsid w:val="00940ACD"/>
    <w:rsid w:val="00940D26"/>
    <w:rsid w:val="009410E2"/>
    <w:rsid w:val="00941804"/>
    <w:rsid w:val="00941FB5"/>
    <w:rsid w:val="00942208"/>
    <w:rsid w:val="00942985"/>
    <w:rsid w:val="00943036"/>
    <w:rsid w:val="009439B4"/>
    <w:rsid w:val="009449A8"/>
    <w:rsid w:val="00944CF9"/>
    <w:rsid w:val="00945CA2"/>
    <w:rsid w:val="00945D6C"/>
    <w:rsid w:val="00946205"/>
    <w:rsid w:val="00946B64"/>
    <w:rsid w:val="009476DE"/>
    <w:rsid w:val="00950BDA"/>
    <w:rsid w:val="00950DEB"/>
    <w:rsid w:val="00950EF0"/>
    <w:rsid w:val="00951177"/>
    <w:rsid w:val="009517CB"/>
    <w:rsid w:val="00951D28"/>
    <w:rsid w:val="00952A94"/>
    <w:rsid w:val="00952EF4"/>
    <w:rsid w:val="00953223"/>
    <w:rsid w:val="009534E7"/>
    <w:rsid w:val="00953823"/>
    <w:rsid w:val="00954A60"/>
    <w:rsid w:val="00954AFA"/>
    <w:rsid w:val="0095500A"/>
    <w:rsid w:val="00955066"/>
    <w:rsid w:val="0095547A"/>
    <w:rsid w:val="009559FA"/>
    <w:rsid w:val="00956368"/>
    <w:rsid w:val="00956556"/>
    <w:rsid w:val="0095683B"/>
    <w:rsid w:val="009570D6"/>
    <w:rsid w:val="00960217"/>
    <w:rsid w:val="009604D6"/>
    <w:rsid w:val="0096172E"/>
    <w:rsid w:val="00962CA9"/>
    <w:rsid w:val="00962CBA"/>
    <w:rsid w:val="00962D6E"/>
    <w:rsid w:val="009633E8"/>
    <w:rsid w:val="009637EB"/>
    <w:rsid w:val="00963CC1"/>
    <w:rsid w:val="00964041"/>
    <w:rsid w:val="00964DE2"/>
    <w:rsid w:val="00964E70"/>
    <w:rsid w:val="00965BBA"/>
    <w:rsid w:val="00965E62"/>
    <w:rsid w:val="00965FD5"/>
    <w:rsid w:val="009660D4"/>
    <w:rsid w:val="00966DDB"/>
    <w:rsid w:val="0096741B"/>
    <w:rsid w:val="0096742E"/>
    <w:rsid w:val="00967724"/>
    <w:rsid w:val="00967E56"/>
    <w:rsid w:val="009706A6"/>
    <w:rsid w:val="00970846"/>
    <w:rsid w:val="00970873"/>
    <w:rsid w:val="00970C5D"/>
    <w:rsid w:val="009713B8"/>
    <w:rsid w:val="009721A9"/>
    <w:rsid w:val="0097253B"/>
    <w:rsid w:val="00972F59"/>
    <w:rsid w:val="00973355"/>
    <w:rsid w:val="00975C54"/>
    <w:rsid w:val="00976A35"/>
    <w:rsid w:val="00976A5A"/>
    <w:rsid w:val="009800C5"/>
    <w:rsid w:val="0098092C"/>
    <w:rsid w:val="00981D8D"/>
    <w:rsid w:val="00982A8F"/>
    <w:rsid w:val="00982F44"/>
    <w:rsid w:val="00983038"/>
    <w:rsid w:val="00984D17"/>
    <w:rsid w:val="00984E94"/>
    <w:rsid w:val="0098506D"/>
    <w:rsid w:val="00985E1B"/>
    <w:rsid w:val="00986448"/>
    <w:rsid w:val="009877C4"/>
    <w:rsid w:val="00987B88"/>
    <w:rsid w:val="009901C6"/>
    <w:rsid w:val="00990725"/>
    <w:rsid w:val="009912CC"/>
    <w:rsid w:val="00991A16"/>
    <w:rsid w:val="0099298D"/>
    <w:rsid w:val="00992FC7"/>
    <w:rsid w:val="0099319A"/>
    <w:rsid w:val="009943CF"/>
    <w:rsid w:val="00994DDC"/>
    <w:rsid w:val="0099538D"/>
    <w:rsid w:val="00995DB3"/>
    <w:rsid w:val="00996088"/>
    <w:rsid w:val="009962FA"/>
    <w:rsid w:val="0099670C"/>
    <w:rsid w:val="009969B0"/>
    <w:rsid w:val="00997671"/>
    <w:rsid w:val="00997BA3"/>
    <w:rsid w:val="00997C8B"/>
    <w:rsid w:val="009A0BA0"/>
    <w:rsid w:val="009A0CA6"/>
    <w:rsid w:val="009A131B"/>
    <w:rsid w:val="009A14A6"/>
    <w:rsid w:val="009A19CC"/>
    <w:rsid w:val="009A29C6"/>
    <w:rsid w:val="009A29F0"/>
    <w:rsid w:val="009A2DE2"/>
    <w:rsid w:val="009A3148"/>
    <w:rsid w:val="009A39AF"/>
    <w:rsid w:val="009A449E"/>
    <w:rsid w:val="009A44F6"/>
    <w:rsid w:val="009A5060"/>
    <w:rsid w:val="009A59AE"/>
    <w:rsid w:val="009A5CD9"/>
    <w:rsid w:val="009A5F4A"/>
    <w:rsid w:val="009A604E"/>
    <w:rsid w:val="009A60FF"/>
    <w:rsid w:val="009A66FF"/>
    <w:rsid w:val="009A68A8"/>
    <w:rsid w:val="009A7044"/>
    <w:rsid w:val="009A7183"/>
    <w:rsid w:val="009B02BA"/>
    <w:rsid w:val="009B0B3E"/>
    <w:rsid w:val="009B0F3F"/>
    <w:rsid w:val="009B146B"/>
    <w:rsid w:val="009B4317"/>
    <w:rsid w:val="009B461D"/>
    <w:rsid w:val="009B499F"/>
    <w:rsid w:val="009B4E71"/>
    <w:rsid w:val="009B512D"/>
    <w:rsid w:val="009B5E27"/>
    <w:rsid w:val="009B61B7"/>
    <w:rsid w:val="009B6719"/>
    <w:rsid w:val="009B7035"/>
    <w:rsid w:val="009B736F"/>
    <w:rsid w:val="009B7A0A"/>
    <w:rsid w:val="009B7BF8"/>
    <w:rsid w:val="009B7CDC"/>
    <w:rsid w:val="009C04D2"/>
    <w:rsid w:val="009C1949"/>
    <w:rsid w:val="009C1AAE"/>
    <w:rsid w:val="009C1E46"/>
    <w:rsid w:val="009C24FC"/>
    <w:rsid w:val="009C2B13"/>
    <w:rsid w:val="009C3319"/>
    <w:rsid w:val="009C3382"/>
    <w:rsid w:val="009C3A55"/>
    <w:rsid w:val="009C41FA"/>
    <w:rsid w:val="009C46DE"/>
    <w:rsid w:val="009C4CE3"/>
    <w:rsid w:val="009C4E24"/>
    <w:rsid w:val="009C57DD"/>
    <w:rsid w:val="009C5CAF"/>
    <w:rsid w:val="009C6F47"/>
    <w:rsid w:val="009C70AE"/>
    <w:rsid w:val="009C7422"/>
    <w:rsid w:val="009D01A2"/>
    <w:rsid w:val="009D0588"/>
    <w:rsid w:val="009D0CF7"/>
    <w:rsid w:val="009D25DB"/>
    <w:rsid w:val="009D2893"/>
    <w:rsid w:val="009D29A7"/>
    <w:rsid w:val="009D388E"/>
    <w:rsid w:val="009D39BF"/>
    <w:rsid w:val="009D40FF"/>
    <w:rsid w:val="009D41AE"/>
    <w:rsid w:val="009D43A7"/>
    <w:rsid w:val="009D44BF"/>
    <w:rsid w:val="009D4F09"/>
    <w:rsid w:val="009D606A"/>
    <w:rsid w:val="009D730D"/>
    <w:rsid w:val="009E0633"/>
    <w:rsid w:val="009E067B"/>
    <w:rsid w:val="009E230D"/>
    <w:rsid w:val="009E2DED"/>
    <w:rsid w:val="009E3DF5"/>
    <w:rsid w:val="009E54A7"/>
    <w:rsid w:val="009E577C"/>
    <w:rsid w:val="009E59DE"/>
    <w:rsid w:val="009E5A9B"/>
    <w:rsid w:val="009E674C"/>
    <w:rsid w:val="009E7E15"/>
    <w:rsid w:val="009F19FB"/>
    <w:rsid w:val="009F1C73"/>
    <w:rsid w:val="009F1DA6"/>
    <w:rsid w:val="009F2008"/>
    <w:rsid w:val="009F20D9"/>
    <w:rsid w:val="009F23F4"/>
    <w:rsid w:val="009F2D1F"/>
    <w:rsid w:val="009F2E2E"/>
    <w:rsid w:val="009F377D"/>
    <w:rsid w:val="009F385A"/>
    <w:rsid w:val="009F5739"/>
    <w:rsid w:val="009F5A72"/>
    <w:rsid w:val="009F6A82"/>
    <w:rsid w:val="009F6BDB"/>
    <w:rsid w:val="009F787F"/>
    <w:rsid w:val="00A0045F"/>
    <w:rsid w:val="00A0096E"/>
    <w:rsid w:val="00A00EC4"/>
    <w:rsid w:val="00A00F04"/>
    <w:rsid w:val="00A016EC"/>
    <w:rsid w:val="00A02F0A"/>
    <w:rsid w:val="00A03226"/>
    <w:rsid w:val="00A03B20"/>
    <w:rsid w:val="00A04174"/>
    <w:rsid w:val="00A047F9"/>
    <w:rsid w:val="00A04EB5"/>
    <w:rsid w:val="00A04F3E"/>
    <w:rsid w:val="00A0583E"/>
    <w:rsid w:val="00A05D84"/>
    <w:rsid w:val="00A05FB4"/>
    <w:rsid w:val="00A0761A"/>
    <w:rsid w:val="00A07EE7"/>
    <w:rsid w:val="00A1035F"/>
    <w:rsid w:val="00A115B5"/>
    <w:rsid w:val="00A12401"/>
    <w:rsid w:val="00A1272C"/>
    <w:rsid w:val="00A13099"/>
    <w:rsid w:val="00A13283"/>
    <w:rsid w:val="00A14144"/>
    <w:rsid w:val="00A14825"/>
    <w:rsid w:val="00A153B6"/>
    <w:rsid w:val="00A159F6"/>
    <w:rsid w:val="00A1608D"/>
    <w:rsid w:val="00A1629D"/>
    <w:rsid w:val="00A163CF"/>
    <w:rsid w:val="00A16C8E"/>
    <w:rsid w:val="00A17345"/>
    <w:rsid w:val="00A173A8"/>
    <w:rsid w:val="00A206E9"/>
    <w:rsid w:val="00A20981"/>
    <w:rsid w:val="00A209DA"/>
    <w:rsid w:val="00A22660"/>
    <w:rsid w:val="00A229CC"/>
    <w:rsid w:val="00A2390B"/>
    <w:rsid w:val="00A24387"/>
    <w:rsid w:val="00A24622"/>
    <w:rsid w:val="00A24700"/>
    <w:rsid w:val="00A2483A"/>
    <w:rsid w:val="00A24B94"/>
    <w:rsid w:val="00A252CA"/>
    <w:rsid w:val="00A2557F"/>
    <w:rsid w:val="00A26428"/>
    <w:rsid w:val="00A26764"/>
    <w:rsid w:val="00A26C39"/>
    <w:rsid w:val="00A26EB2"/>
    <w:rsid w:val="00A270BF"/>
    <w:rsid w:val="00A27A42"/>
    <w:rsid w:val="00A27C75"/>
    <w:rsid w:val="00A303AE"/>
    <w:rsid w:val="00A303B1"/>
    <w:rsid w:val="00A3048D"/>
    <w:rsid w:val="00A311F8"/>
    <w:rsid w:val="00A32339"/>
    <w:rsid w:val="00A323E4"/>
    <w:rsid w:val="00A33057"/>
    <w:rsid w:val="00A3507F"/>
    <w:rsid w:val="00A3553A"/>
    <w:rsid w:val="00A36803"/>
    <w:rsid w:val="00A36B21"/>
    <w:rsid w:val="00A3761E"/>
    <w:rsid w:val="00A4050C"/>
    <w:rsid w:val="00A40705"/>
    <w:rsid w:val="00A40888"/>
    <w:rsid w:val="00A41B5F"/>
    <w:rsid w:val="00A41CE8"/>
    <w:rsid w:val="00A423C4"/>
    <w:rsid w:val="00A424FC"/>
    <w:rsid w:val="00A42B4F"/>
    <w:rsid w:val="00A4320F"/>
    <w:rsid w:val="00A43DE4"/>
    <w:rsid w:val="00A44872"/>
    <w:rsid w:val="00A44970"/>
    <w:rsid w:val="00A455DC"/>
    <w:rsid w:val="00A46413"/>
    <w:rsid w:val="00A46ACF"/>
    <w:rsid w:val="00A46B8A"/>
    <w:rsid w:val="00A4707B"/>
    <w:rsid w:val="00A4710E"/>
    <w:rsid w:val="00A47D37"/>
    <w:rsid w:val="00A5193D"/>
    <w:rsid w:val="00A51DE5"/>
    <w:rsid w:val="00A5200A"/>
    <w:rsid w:val="00A522D9"/>
    <w:rsid w:val="00A523F4"/>
    <w:rsid w:val="00A5334A"/>
    <w:rsid w:val="00A539D0"/>
    <w:rsid w:val="00A54426"/>
    <w:rsid w:val="00A553B1"/>
    <w:rsid w:val="00A55401"/>
    <w:rsid w:val="00A55A66"/>
    <w:rsid w:val="00A55ED7"/>
    <w:rsid w:val="00A56CFE"/>
    <w:rsid w:val="00A570E3"/>
    <w:rsid w:val="00A57839"/>
    <w:rsid w:val="00A5785D"/>
    <w:rsid w:val="00A57860"/>
    <w:rsid w:val="00A57871"/>
    <w:rsid w:val="00A601DB"/>
    <w:rsid w:val="00A60823"/>
    <w:rsid w:val="00A616CC"/>
    <w:rsid w:val="00A61DB5"/>
    <w:rsid w:val="00A6217E"/>
    <w:rsid w:val="00A62342"/>
    <w:rsid w:val="00A625FD"/>
    <w:rsid w:val="00A62A1F"/>
    <w:rsid w:val="00A631A5"/>
    <w:rsid w:val="00A63B82"/>
    <w:rsid w:val="00A643DE"/>
    <w:rsid w:val="00A657BB"/>
    <w:rsid w:val="00A65906"/>
    <w:rsid w:val="00A660B3"/>
    <w:rsid w:val="00A6610E"/>
    <w:rsid w:val="00A667A6"/>
    <w:rsid w:val="00A66AB0"/>
    <w:rsid w:val="00A66B58"/>
    <w:rsid w:val="00A670FD"/>
    <w:rsid w:val="00A67C86"/>
    <w:rsid w:val="00A714C4"/>
    <w:rsid w:val="00A72283"/>
    <w:rsid w:val="00A7268A"/>
    <w:rsid w:val="00A7499E"/>
    <w:rsid w:val="00A752F5"/>
    <w:rsid w:val="00A75B01"/>
    <w:rsid w:val="00A76051"/>
    <w:rsid w:val="00A7640B"/>
    <w:rsid w:val="00A766F2"/>
    <w:rsid w:val="00A76BB3"/>
    <w:rsid w:val="00A76CDD"/>
    <w:rsid w:val="00A773FD"/>
    <w:rsid w:val="00A778A1"/>
    <w:rsid w:val="00A77B13"/>
    <w:rsid w:val="00A77D17"/>
    <w:rsid w:val="00A80EE7"/>
    <w:rsid w:val="00A80F5B"/>
    <w:rsid w:val="00A81074"/>
    <w:rsid w:val="00A81D3C"/>
    <w:rsid w:val="00A82456"/>
    <w:rsid w:val="00A82D09"/>
    <w:rsid w:val="00A82D64"/>
    <w:rsid w:val="00A82E9C"/>
    <w:rsid w:val="00A846DF"/>
    <w:rsid w:val="00A857A4"/>
    <w:rsid w:val="00A869E7"/>
    <w:rsid w:val="00A86FE6"/>
    <w:rsid w:val="00A871CA"/>
    <w:rsid w:val="00A8760B"/>
    <w:rsid w:val="00A87B6E"/>
    <w:rsid w:val="00A906C9"/>
    <w:rsid w:val="00A90866"/>
    <w:rsid w:val="00A9093D"/>
    <w:rsid w:val="00A90D3F"/>
    <w:rsid w:val="00A91A89"/>
    <w:rsid w:val="00A92CCA"/>
    <w:rsid w:val="00A92DAD"/>
    <w:rsid w:val="00A9349C"/>
    <w:rsid w:val="00A93C3E"/>
    <w:rsid w:val="00A93DBC"/>
    <w:rsid w:val="00A9436C"/>
    <w:rsid w:val="00A9493B"/>
    <w:rsid w:val="00A94B08"/>
    <w:rsid w:val="00A94CA2"/>
    <w:rsid w:val="00A9503A"/>
    <w:rsid w:val="00A95253"/>
    <w:rsid w:val="00A958EC"/>
    <w:rsid w:val="00AA0009"/>
    <w:rsid w:val="00AA0C7D"/>
    <w:rsid w:val="00AA17A2"/>
    <w:rsid w:val="00AA24ED"/>
    <w:rsid w:val="00AA2B97"/>
    <w:rsid w:val="00AA3519"/>
    <w:rsid w:val="00AA39C7"/>
    <w:rsid w:val="00AA3C68"/>
    <w:rsid w:val="00AA4D2F"/>
    <w:rsid w:val="00AA6261"/>
    <w:rsid w:val="00AA6404"/>
    <w:rsid w:val="00AA6731"/>
    <w:rsid w:val="00AB1216"/>
    <w:rsid w:val="00AB1FD7"/>
    <w:rsid w:val="00AB24A7"/>
    <w:rsid w:val="00AB3306"/>
    <w:rsid w:val="00AB3FD0"/>
    <w:rsid w:val="00AB492C"/>
    <w:rsid w:val="00AB4AEA"/>
    <w:rsid w:val="00AB4BE9"/>
    <w:rsid w:val="00AB511B"/>
    <w:rsid w:val="00AB5400"/>
    <w:rsid w:val="00AB5AD7"/>
    <w:rsid w:val="00AB614D"/>
    <w:rsid w:val="00AB6870"/>
    <w:rsid w:val="00AB757F"/>
    <w:rsid w:val="00AB76CA"/>
    <w:rsid w:val="00AB7CA3"/>
    <w:rsid w:val="00AB7E8E"/>
    <w:rsid w:val="00AC1322"/>
    <w:rsid w:val="00AC31E5"/>
    <w:rsid w:val="00AC401B"/>
    <w:rsid w:val="00AC5081"/>
    <w:rsid w:val="00AC5CC1"/>
    <w:rsid w:val="00AC75D2"/>
    <w:rsid w:val="00AD0A6B"/>
    <w:rsid w:val="00AD18BD"/>
    <w:rsid w:val="00AD1ECE"/>
    <w:rsid w:val="00AD2083"/>
    <w:rsid w:val="00AD222E"/>
    <w:rsid w:val="00AD2388"/>
    <w:rsid w:val="00AD2566"/>
    <w:rsid w:val="00AD2B5A"/>
    <w:rsid w:val="00AD3141"/>
    <w:rsid w:val="00AD3B48"/>
    <w:rsid w:val="00AD3DE7"/>
    <w:rsid w:val="00AD4684"/>
    <w:rsid w:val="00AD47DD"/>
    <w:rsid w:val="00AD4DF4"/>
    <w:rsid w:val="00AD5120"/>
    <w:rsid w:val="00AD6114"/>
    <w:rsid w:val="00AD6F10"/>
    <w:rsid w:val="00AD747A"/>
    <w:rsid w:val="00AD7B09"/>
    <w:rsid w:val="00AD7F9C"/>
    <w:rsid w:val="00AE0247"/>
    <w:rsid w:val="00AE047E"/>
    <w:rsid w:val="00AE1150"/>
    <w:rsid w:val="00AE148A"/>
    <w:rsid w:val="00AE1796"/>
    <w:rsid w:val="00AE204E"/>
    <w:rsid w:val="00AE22FC"/>
    <w:rsid w:val="00AE2469"/>
    <w:rsid w:val="00AE285A"/>
    <w:rsid w:val="00AE33AE"/>
    <w:rsid w:val="00AE3485"/>
    <w:rsid w:val="00AE3A9F"/>
    <w:rsid w:val="00AE424D"/>
    <w:rsid w:val="00AE487B"/>
    <w:rsid w:val="00AE4905"/>
    <w:rsid w:val="00AE4C96"/>
    <w:rsid w:val="00AE61CB"/>
    <w:rsid w:val="00AE65FC"/>
    <w:rsid w:val="00AE67A5"/>
    <w:rsid w:val="00AE6BD7"/>
    <w:rsid w:val="00AE7F11"/>
    <w:rsid w:val="00AF017C"/>
    <w:rsid w:val="00AF0538"/>
    <w:rsid w:val="00AF0630"/>
    <w:rsid w:val="00AF2076"/>
    <w:rsid w:val="00AF2C05"/>
    <w:rsid w:val="00AF37E2"/>
    <w:rsid w:val="00AF40E8"/>
    <w:rsid w:val="00AF42ED"/>
    <w:rsid w:val="00AF4A4E"/>
    <w:rsid w:val="00AF556F"/>
    <w:rsid w:val="00AF55F7"/>
    <w:rsid w:val="00AF5C65"/>
    <w:rsid w:val="00AF636D"/>
    <w:rsid w:val="00AF7676"/>
    <w:rsid w:val="00B00020"/>
    <w:rsid w:val="00B00734"/>
    <w:rsid w:val="00B01112"/>
    <w:rsid w:val="00B02ED8"/>
    <w:rsid w:val="00B02FC7"/>
    <w:rsid w:val="00B034B4"/>
    <w:rsid w:val="00B038BB"/>
    <w:rsid w:val="00B0473D"/>
    <w:rsid w:val="00B04C0D"/>
    <w:rsid w:val="00B04D0E"/>
    <w:rsid w:val="00B04FB9"/>
    <w:rsid w:val="00B055E1"/>
    <w:rsid w:val="00B05E0D"/>
    <w:rsid w:val="00B0631A"/>
    <w:rsid w:val="00B077B8"/>
    <w:rsid w:val="00B07F2A"/>
    <w:rsid w:val="00B10A26"/>
    <w:rsid w:val="00B10AC3"/>
    <w:rsid w:val="00B10AFC"/>
    <w:rsid w:val="00B110C3"/>
    <w:rsid w:val="00B11D8A"/>
    <w:rsid w:val="00B11F93"/>
    <w:rsid w:val="00B1339C"/>
    <w:rsid w:val="00B13441"/>
    <w:rsid w:val="00B13BB0"/>
    <w:rsid w:val="00B15404"/>
    <w:rsid w:val="00B156CA"/>
    <w:rsid w:val="00B16D89"/>
    <w:rsid w:val="00B1744F"/>
    <w:rsid w:val="00B17916"/>
    <w:rsid w:val="00B17A43"/>
    <w:rsid w:val="00B20D22"/>
    <w:rsid w:val="00B214EE"/>
    <w:rsid w:val="00B21BD7"/>
    <w:rsid w:val="00B21C38"/>
    <w:rsid w:val="00B2256A"/>
    <w:rsid w:val="00B22EF5"/>
    <w:rsid w:val="00B23020"/>
    <w:rsid w:val="00B233CF"/>
    <w:rsid w:val="00B23FE9"/>
    <w:rsid w:val="00B24B11"/>
    <w:rsid w:val="00B24DFB"/>
    <w:rsid w:val="00B25324"/>
    <w:rsid w:val="00B25473"/>
    <w:rsid w:val="00B255A9"/>
    <w:rsid w:val="00B26106"/>
    <w:rsid w:val="00B30E43"/>
    <w:rsid w:val="00B3158D"/>
    <w:rsid w:val="00B31B28"/>
    <w:rsid w:val="00B31C4D"/>
    <w:rsid w:val="00B3214E"/>
    <w:rsid w:val="00B324EF"/>
    <w:rsid w:val="00B32922"/>
    <w:rsid w:val="00B32E15"/>
    <w:rsid w:val="00B33251"/>
    <w:rsid w:val="00B347AD"/>
    <w:rsid w:val="00B34AF5"/>
    <w:rsid w:val="00B34CBF"/>
    <w:rsid w:val="00B35DF9"/>
    <w:rsid w:val="00B35F1E"/>
    <w:rsid w:val="00B363D7"/>
    <w:rsid w:val="00B365EA"/>
    <w:rsid w:val="00B36834"/>
    <w:rsid w:val="00B37184"/>
    <w:rsid w:val="00B37659"/>
    <w:rsid w:val="00B4003C"/>
    <w:rsid w:val="00B40929"/>
    <w:rsid w:val="00B40C91"/>
    <w:rsid w:val="00B44037"/>
    <w:rsid w:val="00B441E4"/>
    <w:rsid w:val="00B44669"/>
    <w:rsid w:val="00B44F76"/>
    <w:rsid w:val="00B45E91"/>
    <w:rsid w:val="00B471DC"/>
    <w:rsid w:val="00B50384"/>
    <w:rsid w:val="00B50C34"/>
    <w:rsid w:val="00B5295F"/>
    <w:rsid w:val="00B53295"/>
    <w:rsid w:val="00B53B37"/>
    <w:rsid w:val="00B53EF0"/>
    <w:rsid w:val="00B5436E"/>
    <w:rsid w:val="00B543BD"/>
    <w:rsid w:val="00B54FAF"/>
    <w:rsid w:val="00B552B6"/>
    <w:rsid w:val="00B55BDA"/>
    <w:rsid w:val="00B56172"/>
    <w:rsid w:val="00B56E56"/>
    <w:rsid w:val="00B5731A"/>
    <w:rsid w:val="00B578BC"/>
    <w:rsid w:val="00B57CF7"/>
    <w:rsid w:val="00B601D7"/>
    <w:rsid w:val="00B60272"/>
    <w:rsid w:val="00B60327"/>
    <w:rsid w:val="00B6041C"/>
    <w:rsid w:val="00B60A78"/>
    <w:rsid w:val="00B60CA1"/>
    <w:rsid w:val="00B60E99"/>
    <w:rsid w:val="00B618F2"/>
    <w:rsid w:val="00B61B70"/>
    <w:rsid w:val="00B625BD"/>
    <w:rsid w:val="00B629D3"/>
    <w:rsid w:val="00B62B3D"/>
    <w:rsid w:val="00B62DF9"/>
    <w:rsid w:val="00B62F83"/>
    <w:rsid w:val="00B63550"/>
    <w:rsid w:val="00B63764"/>
    <w:rsid w:val="00B6391D"/>
    <w:rsid w:val="00B63D0F"/>
    <w:rsid w:val="00B64CAC"/>
    <w:rsid w:val="00B65E3D"/>
    <w:rsid w:val="00B67649"/>
    <w:rsid w:val="00B7146C"/>
    <w:rsid w:val="00B71532"/>
    <w:rsid w:val="00B71852"/>
    <w:rsid w:val="00B7226F"/>
    <w:rsid w:val="00B72395"/>
    <w:rsid w:val="00B72BBD"/>
    <w:rsid w:val="00B72D5A"/>
    <w:rsid w:val="00B7317A"/>
    <w:rsid w:val="00B73B8B"/>
    <w:rsid w:val="00B7436A"/>
    <w:rsid w:val="00B7533A"/>
    <w:rsid w:val="00B7752B"/>
    <w:rsid w:val="00B77BCA"/>
    <w:rsid w:val="00B81116"/>
    <w:rsid w:val="00B8151C"/>
    <w:rsid w:val="00B818AB"/>
    <w:rsid w:val="00B81E5E"/>
    <w:rsid w:val="00B81F39"/>
    <w:rsid w:val="00B8466C"/>
    <w:rsid w:val="00B84CEF"/>
    <w:rsid w:val="00B85032"/>
    <w:rsid w:val="00B8523A"/>
    <w:rsid w:val="00B85C3C"/>
    <w:rsid w:val="00B864CD"/>
    <w:rsid w:val="00B86BD3"/>
    <w:rsid w:val="00B87A77"/>
    <w:rsid w:val="00B87E68"/>
    <w:rsid w:val="00B87F08"/>
    <w:rsid w:val="00B90EFB"/>
    <w:rsid w:val="00B91393"/>
    <w:rsid w:val="00B920A9"/>
    <w:rsid w:val="00B922A4"/>
    <w:rsid w:val="00B92477"/>
    <w:rsid w:val="00B92740"/>
    <w:rsid w:val="00B928DF"/>
    <w:rsid w:val="00B92914"/>
    <w:rsid w:val="00B92EDB"/>
    <w:rsid w:val="00B951C2"/>
    <w:rsid w:val="00B9529B"/>
    <w:rsid w:val="00B956F6"/>
    <w:rsid w:val="00B957D4"/>
    <w:rsid w:val="00B95EB2"/>
    <w:rsid w:val="00B963D8"/>
    <w:rsid w:val="00B9640C"/>
    <w:rsid w:val="00B96A4B"/>
    <w:rsid w:val="00B96FDE"/>
    <w:rsid w:val="00B97787"/>
    <w:rsid w:val="00B97EEA"/>
    <w:rsid w:val="00BA1BD3"/>
    <w:rsid w:val="00BA2551"/>
    <w:rsid w:val="00BA2BBB"/>
    <w:rsid w:val="00BA338E"/>
    <w:rsid w:val="00BA37D6"/>
    <w:rsid w:val="00BA3A5A"/>
    <w:rsid w:val="00BA3F0E"/>
    <w:rsid w:val="00BA4F2D"/>
    <w:rsid w:val="00BA5394"/>
    <w:rsid w:val="00BA575B"/>
    <w:rsid w:val="00BA608F"/>
    <w:rsid w:val="00BA6372"/>
    <w:rsid w:val="00BA6990"/>
    <w:rsid w:val="00BA6AC5"/>
    <w:rsid w:val="00BA7373"/>
    <w:rsid w:val="00BB1649"/>
    <w:rsid w:val="00BB182C"/>
    <w:rsid w:val="00BB1C31"/>
    <w:rsid w:val="00BB3008"/>
    <w:rsid w:val="00BB37B1"/>
    <w:rsid w:val="00BB3D83"/>
    <w:rsid w:val="00BB44DD"/>
    <w:rsid w:val="00BB569E"/>
    <w:rsid w:val="00BB5BB8"/>
    <w:rsid w:val="00BB5F4F"/>
    <w:rsid w:val="00BB6A0C"/>
    <w:rsid w:val="00BB6DF9"/>
    <w:rsid w:val="00BB72C1"/>
    <w:rsid w:val="00BB7512"/>
    <w:rsid w:val="00BB7751"/>
    <w:rsid w:val="00BB7825"/>
    <w:rsid w:val="00BB78AD"/>
    <w:rsid w:val="00BC02D7"/>
    <w:rsid w:val="00BC0E9A"/>
    <w:rsid w:val="00BC31CE"/>
    <w:rsid w:val="00BC443C"/>
    <w:rsid w:val="00BC4460"/>
    <w:rsid w:val="00BC5BC2"/>
    <w:rsid w:val="00BC5BE0"/>
    <w:rsid w:val="00BC63AF"/>
    <w:rsid w:val="00BC6D31"/>
    <w:rsid w:val="00BC7BC1"/>
    <w:rsid w:val="00BD05E4"/>
    <w:rsid w:val="00BD066C"/>
    <w:rsid w:val="00BD0B00"/>
    <w:rsid w:val="00BD0E2D"/>
    <w:rsid w:val="00BD2092"/>
    <w:rsid w:val="00BD2170"/>
    <w:rsid w:val="00BD21D1"/>
    <w:rsid w:val="00BD23E0"/>
    <w:rsid w:val="00BD29A9"/>
    <w:rsid w:val="00BD33DF"/>
    <w:rsid w:val="00BD371B"/>
    <w:rsid w:val="00BD3E93"/>
    <w:rsid w:val="00BD46A0"/>
    <w:rsid w:val="00BD4A11"/>
    <w:rsid w:val="00BD4C02"/>
    <w:rsid w:val="00BD5683"/>
    <w:rsid w:val="00BD5C24"/>
    <w:rsid w:val="00BD5D01"/>
    <w:rsid w:val="00BD5D81"/>
    <w:rsid w:val="00BD613F"/>
    <w:rsid w:val="00BD6DBC"/>
    <w:rsid w:val="00BD7081"/>
    <w:rsid w:val="00BD73AA"/>
    <w:rsid w:val="00BD7FCB"/>
    <w:rsid w:val="00BE113B"/>
    <w:rsid w:val="00BE17F3"/>
    <w:rsid w:val="00BE188C"/>
    <w:rsid w:val="00BE1BFD"/>
    <w:rsid w:val="00BE2521"/>
    <w:rsid w:val="00BE3543"/>
    <w:rsid w:val="00BE3D85"/>
    <w:rsid w:val="00BE4F33"/>
    <w:rsid w:val="00BE5484"/>
    <w:rsid w:val="00BE57A1"/>
    <w:rsid w:val="00BE5CB7"/>
    <w:rsid w:val="00BE6689"/>
    <w:rsid w:val="00BE6F7D"/>
    <w:rsid w:val="00BE756F"/>
    <w:rsid w:val="00BE7603"/>
    <w:rsid w:val="00BE7861"/>
    <w:rsid w:val="00BE7C24"/>
    <w:rsid w:val="00BE7FFB"/>
    <w:rsid w:val="00BF0361"/>
    <w:rsid w:val="00BF04DB"/>
    <w:rsid w:val="00BF217F"/>
    <w:rsid w:val="00BF2711"/>
    <w:rsid w:val="00BF2879"/>
    <w:rsid w:val="00BF2BDC"/>
    <w:rsid w:val="00BF419D"/>
    <w:rsid w:val="00BF4684"/>
    <w:rsid w:val="00BF4994"/>
    <w:rsid w:val="00BF4CB8"/>
    <w:rsid w:val="00BF4F09"/>
    <w:rsid w:val="00BF4F87"/>
    <w:rsid w:val="00BF5EF0"/>
    <w:rsid w:val="00BF7096"/>
    <w:rsid w:val="00BF70E2"/>
    <w:rsid w:val="00BF7924"/>
    <w:rsid w:val="00C00D66"/>
    <w:rsid w:val="00C024B5"/>
    <w:rsid w:val="00C0254E"/>
    <w:rsid w:val="00C02937"/>
    <w:rsid w:val="00C030E3"/>
    <w:rsid w:val="00C03BC1"/>
    <w:rsid w:val="00C04E5C"/>
    <w:rsid w:val="00C04E69"/>
    <w:rsid w:val="00C04ED3"/>
    <w:rsid w:val="00C04F8A"/>
    <w:rsid w:val="00C0563A"/>
    <w:rsid w:val="00C05F4C"/>
    <w:rsid w:val="00C06143"/>
    <w:rsid w:val="00C06172"/>
    <w:rsid w:val="00C061DC"/>
    <w:rsid w:val="00C06C3D"/>
    <w:rsid w:val="00C072E7"/>
    <w:rsid w:val="00C07BAD"/>
    <w:rsid w:val="00C07F21"/>
    <w:rsid w:val="00C100E8"/>
    <w:rsid w:val="00C102C1"/>
    <w:rsid w:val="00C109F5"/>
    <w:rsid w:val="00C10DC7"/>
    <w:rsid w:val="00C113EB"/>
    <w:rsid w:val="00C11B7F"/>
    <w:rsid w:val="00C121CB"/>
    <w:rsid w:val="00C12427"/>
    <w:rsid w:val="00C127AE"/>
    <w:rsid w:val="00C134CF"/>
    <w:rsid w:val="00C141DC"/>
    <w:rsid w:val="00C147EE"/>
    <w:rsid w:val="00C15489"/>
    <w:rsid w:val="00C16694"/>
    <w:rsid w:val="00C16F5A"/>
    <w:rsid w:val="00C1704F"/>
    <w:rsid w:val="00C171E5"/>
    <w:rsid w:val="00C17B55"/>
    <w:rsid w:val="00C205CB"/>
    <w:rsid w:val="00C20BC5"/>
    <w:rsid w:val="00C217B5"/>
    <w:rsid w:val="00C22252"/>
    <w:rsid w:val="00C2258A"/>
    <w:rsid w:val="00C229A7"/>
    <w:rsid w:val="00C22B46"/>
    <w:rsid w:val="00C22E6D"/>
    <w:rsid w:val="00C22E9D"/>
    <w:rsid w:val="00C23458"/>
    <w:rsid w:val="00C23834"/>
    <w:rsid w:val="00C238C7"/>
    <w:rsid w:val="00C23E27"/>
    <w:rsid w:val="00C24140"/>
    <w:rsid w:val="00C249A9"/>
    <w:rsid w:val="00C25253"/>
    <w:rsid w:val="00C2604E"/>
    <w:rsid w:val="00C264E5"/>
    <w:rsid w:val="00C26EF6"/>
    <w:rsid w:val="00C27B2A"/>
    <w:rsid w:val="00C3155B"/>
    <w:rsid w:val="00C317E8"/>
    <w:rsid w:val="00C3250E"/>
    <w:rsid w:val="00C328CB"/>
    <w:rsid w:val="00C3358B"/>
    <w:rsid w:val="00C347F0"/>
    <w:rsid w:val="00C34C4C"/>
    <w:rsid w:val="00C36381"/>
    <w:rsid w:val="00C36A70"/>
    <w:rsid w:val="00C36E0F"/>
    <w:rsid w:val="00C3706F"/>
    <w:rsid w:val="00C37E74"/>
    <w:rsid w:val="00C37FEE"/>
    <w:rsid w:val="00C406E0"/>
    <w:rsid w:val="00C40F76"/>
    <w:rsid w:val="00C410CD"/>
    <w:rsid w:val="00C415E1"/>
    <w:rsid w:val="00C4195B"/>
    <w:rsid w:val="00C41DDA"/>
    <w:rsid w:val="00C42455"/>
    <w:rsid w:val="00C4269B"/>
    <w:rsid w:val="00C42A3E"/>
    <w:rsid w:val="00C42CD2"/>
    <w:rsid w:val="00C42DA4"/>
    <w:rsid w:val="00C43463"/>
    <w:rsid w:val="00C4350F"/>
    <w:rsid w:val="00C436B1"/>
    <w:rsid w:val="00C44BBF"/>
    <w:rsid w:val="00C44F2B"/>
    <w:rsid w:val="00C44F65"/>
    <w:rsid w:val="00C45009"/>
    <w:rsid w:val="00C450B4"/>
    <w:rsid w:val="00C4556E"/>
    <w:rsid w:val="00C45E13"/>
    <w:rsid w:val="00C45E50"/>
    <w:rsid w:val="00C45F2D"/>
    <w:rsid w:val="00C45F62"/>
    <w:rsid w:val="00C46201"/>
    <w:rsid w:val="00C47929"/>
    <w:rsid w:val="00C47A2A"/>
    <w:rsid w:val="00C50180"/>
    <w:rsid w:val="00C50E03"/>
    <w:rsid w:val="00C51C2C"/>
    <w:rsid w:val="00C521DC"/>
    <w:rsid w:val="00C53080"/>
    <w:rsid w:val="00C5343C"/>
    <w:rsid w:val="00C5426C"/>
    <w:rsid w:val="00C54654"/>
    <w:rsid w:val="00C546DB"/>
    <w:rsid w:val="00C54B0E"/>
    <w:rsid w:val="00C55082"/>
    <w:rsid w:val="00C55D32"/>
    <w:rsid w:val="00C55F2E"/>
    <w:rsid w:val="00C56007"/>
    <w:rsid w:val="00C5601F"/>
    <w:rsid w:val="00C5624B"/>
    <w:rsid w:val="00C566FC"/>
    <w:rsid w:val="00C56F02"/>
    <w:rsid w:val="00C56FC8"/>
    <w:rsid w:val="00C57166"/>
    <w:rsid w:val="00C57C7A"/>
    <w:rsid w:val="00C60356"/>
    <w:rsid w:val="00C60A8A"/>
    <w:rsid w:val="00C610FC"/>
    <w:rsid w:val="00C613EA"/>
    <w:rsid w:val="00C614F6"/>
    <w:rsid w:val="00C61638"/>
    <w:rsid w:val="00C6198E"/>
    <w:rsid w:val="00C61EEA"/>
    <w:rsid w:val="00C623F2"/>
    <w:rsid w:val="00C62A13"/>
    <w:rsid w:val="00C63012"/>
    <w:rsid w:val="00C630AF"/>
    <w:rsid w:val="00C636A5"/>
    <w:rsid w:val="00C639FE"/>
    <w:rsid w:val="00C63EE0"/>
    <w:rsid w:val="00C65C6C"/>
    <w:rsid w:val="00C65DA4"/>
    <w:rsid w:val="00C668DD"/>
    <w:rsid w:val="00C6695B"/>
    <w:rsid w:val="00C66A27"/>
    <w:rsid w:val="00C66D6F"/>
    <w:rsid w:val="00C66FE5"/>
    <w:rsid w:val="00C6710B"/>
    <w:rsid w:val="00C67621"/>
    <w:rsid w:val="00C67656"/>
    <w:rsid w:val="00C70021"/>
    <w:rsid w:val="00C7085E"/>
    <w:rsid w:val="00C70BE2"/>
    <w:rsid w:val="00C7240F"/>
    <w:rsid w:val="00C729C6"/>
    <w:rsid w:val="00C733DE"/>
    <w:rsid w:val="00C7344A"/>
    <w:rsid w:val="00C73584"/>
    <w:rsid w:val="00C73944"/>
    <w:rsid w:val="00C73AF9"/>
    <w:rsid w:val="00C73D4E"/>
    <w:rsid w:val="00C763F9"/>
    <w:rsid w:val="00C7718E"/>
    <w:rsid w:val="00C7779F"/>
    <w:rsid w:val="00C77F65"/>
    <w:rsid w:val="00C80DA1"/>
    <w:rsid w:val="00C80F7F"/>
    <w:rsid w:val="00C81AE2"/>
    <w:rsid w:val="00C81C28"/>
    <w:rsid w:val="00C82F0F"/>
    <w:rsid w:val="00C82F48"/>
    <w:rsid w:val="00C8337D"/>
    <w:rsid w:val="00C83530"/>
    <w:rsid w:val="00C83860"/>
    <w:rsid w:val="00C84515"/>
    <w:rsid w:val="00C8512A"/>
    <w:rsid w:val="00C85C49"/>
    <w:rsid w:val="00C85F33"/>
    <w:rsid w:val="00C86A71"/>
    <w:rsid w:val="00C90272"/>
    <w:rsid w:val="00C90CFB"/>
    <w:rsid w:val="00C90EA0"/>
    <w:rsid w:val="00C91C0B"/>
    <w:rsid w:val="00C92455"/>
    <w:rsid w:val="00C927A7"/>
    <w:rsid w:val="00C92C66"/>
    <w:rsid w:val="00C94150"/>
    <w:rsid w:val="00C94E2F"/>
    <w:rsid w:val="00C94FA1"/>
    <w:rsid w:val="00C9541D"/>
    <w:rsid w:val="00C95B8F"/>
    <w:rsid w:val="00C96631"/>
    <w:rsid w:val="00C97CCA"/>
    <w:rsid w:val="00C97E0F"/>
    <w:rsid w:val="00CA0032"/>
    <w:rsid w:val="00CA157D"/>
    <w:rsid w:val="00CA2081"/>
    <w:rsid w:val="00CA2705"/>
    <w:rsid w:val="00CA27D1"/>
    <w:rsid w:val="00CA2E1B"/>
    <w:rsid w:val="00CA3471"/>
    <w:rsid w:val="00CA3522"/>
    <w:rsid w:val="00CA39C7"/>
    <w:rsid w:val="00CA3B76"/>
    <w:rsid w:val="00CA441F"/>
    <w:rsid w:val="00CA496A"/>
    <w:rsid w:val="00CA4A8B"/>
    <w:rsid w:val="00CA54CA"/>
    <w:rsid w:val="00CA5768"/>
    <w:rsid w:val="00CA5906"/>
    <w:rsid w:val="00CA5E0E"/>
    <w:rsid w:val="00CA7183"/>
    <w:rsid w:val="00CA7D1D"/>
    <w:rsid w:val="00CB17EE"/>
    <w:rsid w:val="00CB1A6A"/>
    <w:rsid w:val="00CB28E6"/>
    <w:rsid w:val="00CB2A2E"/>
    <w:rsid w:val="00CB2C43"/>
    <w:rsid w:val="00CB2EA3"/>
    <w:rsid w:val="00CB3802"/>
    <w:rsid w:val="00CB3C83"/>
    <w:rsid w:val="00CB4736"/>
    <w:rsid w:val="00CB4B70"/>
    <w:rsid w:val="00CB4F68"/>
    <w:rsid w:val="00CB50A4"/>
    <w:rsid w:val="00CB5823"/>
    <w:rsid w:val="00CB5853"/>
    <w:rsid w:val="00CB59BA"/>
    <w:rsid w:val="00CB7209"/>
    <w:rsid w:val="00CB732A"/>
    <w:rsid w:val="00CB7BB4"/>
    <w:rsid w:val="00CB7C6F"/>
    <w:rsid w:val="00CB7CBC"/>
    <w:rsid w:val="00CC0B3B"/>
    <w:rsid w:val="00CC1133"/>
    <w:rsid w:val="00CC14A0"/>
    <w:rsid w:val="00CC163A"/>
    <w:rsid w:val="00CC2369"/>
    <w:rsid w:val="00CC277B"/>
    <w:rsid w:val="00CC2A3A"/>
    <w:rsid w:val="00CC2D14"/>
    <w:rsid w:val="00CC34D6"/>
    <w:rsid w:val="00CC3D8D"/>
    <w:rsid w:val="00CC463D"/>
    <w:rsid w:val="00CC553D"/>
    <w:rsid w:val="00CC62EF"/>
    <w:rsid w:val="00CC6BE7"/>
    <w:rsid w:val="00CC6D62"/>
    <w:rsid w:val="00CC6FCD"/>
    <w:rsid w:val="00CC7111"/>
    <w:rsid w:val="00CD017D"/>
    <w:rsid w:val="00CD0443"/>
    <w:rsid w:val="00CD0B09"/>
    <w:rsid w:val="00CD0F6A"/>
    <w:rsid w:val="00CD107F"/>
    <w:rsid w:val="00CD14F1"/>
    <w:rsid w:val="00CD1587"/>
    <w:rsid w:val="00CD1D46"/>
    <w:rsid w:val="00CD266C"/>
    <w:rsid w:val="00CD4445"/>
    <w:rsid w:val="00CD4A78"/>
    <w:rsid w:val="00CD4D74"/>
    <w:rsid w:val="00CD52FE"/>
    <w:rsid w:val="00CD54E6"/>
    <w:rsid w:val="00CD5B38"/>
    <w:rsid w:val="00CD5C55"/>
    <w:rsid w:val="00CD6BF8"/>
    <w:rsid w:val="00CD7A1A"/>
    <w:rsid w:val="00CD7B22"/>
    <w:rsid w:val="00CE0513"/>
    <w:rsid w:val="00CE0E4E"/>
    <w:rsid w:val="00CE146E"/>
    <w:rsid w:val="00CE195A"/>
    <w:rsid w:val="00CE1BA1"/>
    <w:rsid w:val="00CE1C26"/>
    <w:rsid w:val="00CE2291"/>
    <w:rsid w:val="00CE2D7E"/>
    <w:rsid w:val="00CE30B7"/>
    <w:rsid w:val="00CE36AB"/>
    <w:rsid w:val="00CE4413"/>
    <w:rsid w:val="00CE45B0"/>
    <w:rsid w:val="00CE538B"/>
    <w:rsid w:val="00CE5EF6"/>
    <w:rsid w:val="00CE635D"/>
    <w:rsid w:val="00CE6B42"/>
    <w:rsid w:val="00CF0086"/>
    <w:rsid w:val="00CF067F"/>
    <w:rsid w:val="00CF0F4E"/>
    <w:rsid w:val="00CF0FD4"/>
    <w:rsid w:val="00CF112D"/>
    <w:rsid w:val="00CF13A1"/>
    <w:rsid w:val="00CF13FD"/>
    <w:rsid w:val="00CF13FF"/>
    <w:rsid w:val="00CF1645"/>
    <w:rsid w:val="00CF1ACC"/>
    <w:rsid w:val="00CF264A"/>
    <w:rsid w:val="00CF2F82"/>
    <w:rsid w:val="00CF4C14"/>
    <w:rsid w:val="00CF4C4D"/>
    <w:rsid w:val="00CF4D8E"/>
    <w:rsid w:val="00CF4FF4"/>
    <w:rsid w:val="00CF52E5"/>
    <w:rsid w:val="00CF5C1E"/>
    <w:rsid w:val="00CF637C"/>
    <w:rsid w:val="00CF6D34"/>
    <w:rsid w:val="00CF73E5"/>
    <w:rsid w:val="00CF74AE"/>
    <w:rsid w:val="00CF7BBD"/>
    <w:rsid w:val="00CF7D54"/>
    <w:rsid w:val="00CF7E71"/>
    <w:rsid w:val="00CF7F0B"/>
    <w:rsid w:val="00D01AC0"/>
    <w:rsid w:val="00D02033"/>
    <w:rsid w:val="00D0262F"/>
    <w:rsid w:val="00D02C1A"/>
    <w:rsid w:val="00D030C2"/>
    <w:rsid w:val="00D03169"/>
    <w:rsid w:val="00D0439A"/>
    <w:rsid w:val="00D045A7"/>
    <w:rsid w:val="00D05374"/>
    <w:rsid w:val="00D062BE"/>
    <w:rsid w:val="00D06F0C"/>
    <w:rsid w:val="00D07168"/>
    <w:rsid w:val="00D074EE"/>
    <w:rsid w:val="00D07500"/>
    <w:rsid w:val="00D07568"/>
    <w:rsid w:val="00D07569"/>
    <w:rsid w:val="00D1097D"/>
    <w:rsid w:val="00D112BE"/>
    <w:rsid w:val="00D118AE"/>
    <w:rsid w:val="00D11AFC"/>
    <w:rsid w:val="00D11DA0"/>
    <w:rsid w:val="00D1256C"/>
    <w:rsid w:val="00D126C8"/>
    <w:rsid w:val="00D128BA"/>
    <w:rsid w:val="00D1329A"/>
    <w:rsid w:val="00D13C5E"/>
    <w:rsid w:val="00D141FA"/>
    <w:rsid w:val="00D14697"/>
    <w:rsid w:val="00D14BFF"/>
    <w:rsid w:val="00D15E62"/>
    <w:rsid w:val="00D161E8"/>
    <w:rsid w:val="00D166A9"/>
    <w:rsid w:val="00D17C12"/>
    <w:rsid w:val="00D17FA9"/>
    <w:rsid w:val="00D20DF9"/>
    <w:rsid w:val="00D217DC"/>
    <w:rsid w:val="00D220FC"/>
    <w:rsid w:val="00D2286E"/>
    <w:rsid w:val="00D22962"/>
    <w:rsid w:val="00D23C0A"/>
    <w:rsid w:val="00D2450C"/>
    <w:rsid w:val="00D2474B"/>
    <w:rsid w:val="00D248EA"/>
    <w:rsid w:val="00D24E0F"/>
    <w:rsid w:val="00D24E76"/>
    <w:rsid w:val="00D25184"/>
    <w:rsid w:val="00D25CC8"/>
    <w:rsid w:val="00D2687B"/>
    <w:rsid w:val="00D26AAC"/>
    <w:rsid w:val="00D26AF1"/>
    <w:rsid w:val="00D30E28"/>
    <w:rsid w:val="00D3194D"/>
    <w:rsid w:val="00D31C5D"/>
    <w:rsid w:val="00D32485"/>
    <w:rsid w:val="00D32BB5"/>
    <w:rsid w:val="00D32BD1"/>
    <w:rsid w:val="00D3368D"/>
    <w:rsid w:val="00D33B03"/>
    <w:rsid w:val="00D3423F"/>
    <w:rsid w:val="00D3565D"/>
    <w:rsid w:val="00D3755E"/>
    <w:rsid w:val="00D40163"/>
    <w:rsid w:val="00D40BF2"/>
    <w:rsid w:val="00D40D65"/>
    <w:rsid w:val="00D4156B"/>
    <w:rsid w:val="00D42942"/>
    <w:rsid w:val="00D42BF2"/>
    <w:rsid w:val="00D436B9"/>
    <w:rsid w:val="00D437A3"/>
    <w:rsid w:val="00D43867"/>
    <w:rsid w:val="00D439B8"/>
    <w:rsid w:val="00D4430B"/>
    <w:rsid w:val="00D443A3"/>
    <w:rsid w:val="00D44646"/>
    <w:rsid w:val="00D44806"/>
    <w:rsid w:val="00D4558E"/>
    <w:rsid w:val="00D4576C"/>
    <w:rsid w:val="00D45A6D"/>
    <w:rsid w:val="00D45DE4"/>
    <w:rsid w:val="00D46177"/>
    <w:rsid w:val="00D463F2"/>
    <w:rsid w:val="00D46520"/>
    <w:rsid w:val="00D473FA"/>
    <w:rsid w:val="00D47472"/>
    <w:rsid w:val="00D47685"/>
    <w:rsid w:val="00D47E2D"/>
    <w:rsid w:val="00D5061D"/>
    <w:rsid w:val="00D50B21"/>
    <w:rsid w:val="00D51100"/>
    <w:rsid w:val="00D51846"/>
    <w:rsid w:val="00D523B6"/>
    <w:rsid w:val="00D52658"/>
    <w:rsid w:val="00D526C7"/>
    <w:rsid w:val="00D52D4B"/>
    <w:rsid w:val="00D53540"/>
    <w:rsid w:val="00D54B23"/>
    <w:rsid w:val="00D55612"/>
    <w:rsid w:val="00D55C8D"/>
    <w:rsid w:val="00D55CE0"/>
    <w:rsid w:val="00D55F60"/>
    <w:rsid w:val="00D56E00"/>
    <w:rsid w:val="00D56EF8"/>
    <w:rsid w:val="00D57E66"/>
    <w:rsid w:val="00D60412"/>
    <w:rsid w:val="00D60802"/>
    <w:rsid w:val="00D60E56"/>
    <w:rsid w:val="00D623C9"/>
    <w:rsid w:val="00D63055"/>
    <w:rsid w:val="00D63755"/>
    <w:rsid w:val="00D6380D"/>
    <w:rsid w:val="00D65A30"/>
    <w:rsid w:val="00D65C88"/>
    <w:rsid w:val="00D6600D"/>
    <w:rsid w:val="00D66243"/>
    <w:rsid w:val="00D66266"/>
    <w:rsid w:val="00D66487"/>
    <w:rsid w:val="00D6677A"/>
    <w:rsid w:val="00D66C4E"/>
    <w:rsid w:val="00D67D18"/>
    <w:rsid w:val="00D70164"/>
    <w:rsid w:val="00D703D3"/>
    <w:rsid w:val="00D70D08"/>
    <w:rsid w:val="00D7131F"/>
    <w:rsid w:val="00D715BD"/>
    <w:rsid w:val="00D71C30"/>
    <w:rsid w:val="00D71F88"/>
    <w:rsid w:val="00D724F7"/>
    <w:rsid w:val="00D725CE"/>
    <w:rsid w:val="00D731C0"/>
    <w:rsid w:val="00D735A3"/>
    <w:rsid w:val="00D738D4"/>
    <w:rsid w:val="00D73CC9"/>
    <w:rsid w:val="00D740E8"/>
    <w:rsid w:val="00D74EA0"/>
    <w:rsid w:val="00D76069"/>
    <w:rsid w:val="00D76087"/>
    <w:rsid w:val="00D760FE"/>
    <w:rsid w:val="00D761A8"/>
    <w:rsid w:val="00D76412"/>
    <w:rsid w:val="00D77477"/>
    <w:rsid w:val="00D774A4"/>
    <w:rsid w:val="00D77F75"/>
    <w:rsid w:val="00D80014"/>
    <w:rsid w:val="00D8054D"/>
    <w:rsid w:val="00D80F68"/>
    <w:rsid w:val="00D812A1"/>
    <w:rsid w:val="00D81F09"/>
    <w:rsid w:val="00D81FC7"/>
    <w:rsid w:val="00D82A03"/>
    <w:rsid w:val="00D84639"/>
    <w:rsid w:val="00D85096"/>
    <w:rsid w:val="00D852C7"/>
    <w:rsid w:val="00D86C1B"/>
    <w:rsid w:val="00D86E58"/>
    <w:rsid w:val="00D8701A"/>
    <w:rsid w:val="00D9030B"/>
    <w:rsid w:val="00D909C7"/>
    <w:rsid w:val="00D90CE9"/>
    <w:rsid w:val="00D90DEE"/>
    <w:rsid w:val="00D91CCA"/>
    <w:rsid w:val="00D91DC0"/>
    <w:rsid w:val="00D91DF7"/>
    <w:rsid w:val="00D91E5C"/>
    <w:rsid w:val="00D91F24"/>
    <w:rsid w:val="00D9226D"/>
    <w:rsid w:val="00D9233E"/>
    <w:rsid w:val="00D9297D"/>
    <w:rsid w:val="00D92BC9"/>
    <w:rsid w:val="00D92BD1"/>
    <w:rsid w:val="00D931A0"/>
    <w:rsid w:val="00D93549"/>
    <w:rsid w:val="00D93A0A"/>
    <w:rsid w:val="00D9535E"/>
    <w:rsid w:val="00D95615"/>
    <w:rsid w:val="00D956C2"/>
    <w:rsid w:val="00D95ED0"/>
    <w:rsid w:val="00D961D8"/>
    <w:rsid w:val="00D966A0"/>
    <w:rsid w:val="00D96D73"/>
    <w:rsid w:val="00D979D2"/>
    <w:rsid w:val="00DA008D"/>
    <w:rsid w:val="00DA0384"/>
    <w:rsid w:val="00DA06C8"/>
    <w:rsid w:val="00DA0D25"/>
    <w:rsid w:val="00DA0FF3"/>
    <w:rsid w:val="00DA17BD"/>
    <w:rsid w:val="00DA1ED0"/>
    <w:rsid w:val="00DA34B5"/>
    <w:rsid w:val="00DA36B8"/>
    <w:rsid w:val="00DA4EAA"/>
    <w:rsid w:val="00DA6E11"/>
    <w:rsid w:val="00DA710D"/>
    <w:rsid w:val="00DA71CF"/>
    <w:rsid w:val="00DB0248"/>
    <w:rsid w:val="00DB0B93"/>
    <w:rsid w:val="00DB19FC"/>
    <w:rsid w:val="00DB1AF8"/>
    <w:rsid w:val="00DB1FE8"/>
    <w:rsid w:val="00DB222D"/>
    <w:rsid w:val="00DB24E7"/>
    <w:rsid w:val="00DB2531"/>
    <w:rsid w:val="00DB2E66"/>
    <w:rsid w:val="00DB34D7"/>
    <w:rsid w:val="00DB541B"/>
    <w:rsid w:val="00DB561F"/>
    <w:rsid w:val="00DB568A"/>
    <w:rsid w:val="00DB68B2"/>
    <w:rsid w:val="00DC0077"/>
    <w:rsid w:val="00DC0648"/>
    <w:rsid w:val="00DC071E"/>
    <w:rsid w:val="00DC08AF"/>
    <w:rsid w:val="00DC107E"/>
    <w:rsid w:val="00DC1607"/>
    <w:rsid w:val="00DC1E7B"/>
    <w:rsid w:val="00DC2127"/>
    <w:rsid w:val="00DC260F"/>
    <w:rsid w:val="00DC2D11"/>
    <w:rsid w:val="00DC2D6B"/>
    <w:rsid w:val="00DC37D0"/>
    <w:rsid w:val="00DC4900"/>
    <w:rsid w:val="00DC4E0F"/>
    <w:rsid w:val="00DC5514"/>
    <w:rsid w:val="00DC5859"/>
    <w:rsid w:val="00DC6393"/>
    <w:rsid w:val="00DC67DF"/>
    <w:rsid w:val="00DC6DBB"/>
    <w:rsid w:val="00DC70ED"/>
    <w:rsid w:val="00DC78E2"/>
    <w:rsid w:val="00DC7960"/>
    <w:rsid w:val="00DD15C4"/>
    <w:rsid w:val="00DD1D99"/>
    <w:rsid w:val="00DD2B1B"/>
    <w:rsid w:val="00DD3244"/>
    <w:rsid w:val="00DD34A3"/>
    <w:rsid w:val="00DD4364"/>
    <w:rsid w:val="00DD46E8"/>
    <w:rsid w:val="00DD4F80"/>
    <w:rsid w:val="00DD7808"/>
    <w:rsid w:val="00DD7AA3"/>
    <w:rsid w:val="00DD7B6D"/>
    <w:rsid w:val="00DE0965"/>
    <w:rsid w:val="00DE0BBD"/>
    <w:rsid w:val="00DE0DC9"/>
    <w:rsid w:val="00DE0E59"/>
    <w:rsid w:val="00DE0F1F"/>
    <w:rsid w:val="00DE101D"/>
    <w:rsid w:val="00DE1402"/>
    <w:rsid w:val="00DE16BC"/>
    <w:rsid w:val="00DE1C4A"/>
    <w:rsid w:val="00DE1DB4"/>
    <w:rsid w:val="00DE2169"/>
    <w:rsid w:val="00DE3B2A"/>
    <w:rsid w:val="00DE3FB5"/>
    <w:rsid w:val="00DE4012"/>
    <w:rsid w:val="00DE40D4"/>
    <w:rsid w:val="00DE42ED"/>
    <w:rsid w:val="00DE4581"/>
    <w:rsid w:val="00DE5217"/>
    <w:rsid w:val="00DE5FA7"/>
    <w:rsid w:val="00DE6270"/>
    <w:rsid w:val="00DE6923"/>
    <w:rsid w:val="00DE6B49"/>
    <w:rsid w:val="00DE6E22"/>
    <w:rsid w:val="00DF008C"/>
    <w:rsid w:val="00DF0155"/>
    <w:rsid w:val="00DF0947"/>
    <w:rsid w:val="00DF1BAC"/>
    <w:rsid w:val="00DF22C0"/>
    <w:rsid w:val="00DF34CB"/>
    <w:rsid w:val="00DF3FFE"/>
    <w:rsid w:val="00DF482C"/>
    <w:rsid w:val="00DF4CAB"/>
    <w:rsid w:val="00DF51DF"/>
    <w:rsid w:val="00DF56D1"/>
    <w:rsid w:val="00DF5A8D"/>
    <w:rsid w:val="00DF60E4"/>
    <w:rsid w:val="00DF6B77"/>
    <w:rsid w:val="00DF79F2"/>
    <w:rsid w:val="00E00362"/>
    <w:rsid w:val="00E01086"/>
    <w:rsid w:val="00E01891"/>
    <w:rsid w:val="00E0198C"/>
    <w:rsid w:val="00E020A6"/>
    <w:rsid w:val="00E023BE"/>
    <w:rsid w:val="00E0241D"/>
    <w:rsid w:val="00E02996"/>
    <w:rsid w:val="00E029DF"/>
    <w:rsid w:val="00E02CEC"/>
    <w:rsid w:val="00E04354"/>
    <w:rsid w:val="00E04B63"/>
    <w:rsid w:val="00E04FB1"/>
    <w:rsid w:val="00E05571"/>
    <w:rsid w:val="00E06016"/>
    <w:rsid w:val="00E06916"/>
    <w:rsid w:val="00E07A12"/>
    <w:rsid w:val="00E07E34"/>
    <w:rsid w:val="00E07E92"/>
    <w:rsid w:val="00E10B6B"/>
    <w:rsid w:val="00E11324"/>
    <w:rsid w:val="00E118CA"/>
    <w:rsid w:val="00E119F2"/>
    <w:rsid w:val="00E126A8"/>
    <w:rsid w:val="00E126F9"/>
    <w:rsid w:val="00E12703"/>
    <w:rsid w:val="00E1360C"/>
    <w:rsid w:val="00E14231"/>
    <w:rsid w:val="00E14A56"/>
    <w:rsid w:val="00E167C5"/>
    <w:rsid w:val="00E16C54"/>
    <w:rsid w:val="00E1705D"/>
    <w:rsid w:val="00E17534"/>
    <w:rsid w:val="00E17795"/>
    <w:rsid w:val="00E17D2B"/>
    <w:rsid w:val="00E20207"/>
    <w:rsid w:val="00E2022F"/>
    <w:rsid w:val="00E20B45"/>
    <w:rsid w:val="00E2194A"/>
    <w:rsid w:val="00E21973"/>
    <w:rsid w:val="00E2294E"/>
    <w:rsid w:val="00E22AE6"/>
    <w:rsid w:val="00E23D76"/>
    <w:rsid w:val="00E24FAE"/>
    <w:rsid w:val="00E251CF"/>
    <w:rsid w:val="00E25A97"/>
    <w:rsid w:val="00E25B68"/>
    <w:rsid w:val="00E26787"/>
    <w:rsid w:val="00E268FA"/>
    <w:rsid w:val="00E26A23"/>
    <w:rsid w:val="00E26C1A"/>
    <w:rsid w:val="00E26EAB"/>
    <w:rsid w:val="00E272CB"/>
    <w:rsid w:val="00E2762A"/>
    <w:rsid w:val="00E306EF"/>
    <w:rsid w:val="00E30D28"/>
    <w:rsid w:val="00E32CB7"/>
    <w:rsid w:val="00E348E0"/>
    <w:rsid w:val="00E35448"/>
    <w:rsid w:val="00E355FE"/>
    <w:rsid w:val="00E35934"/>
    <w:rsid w:val="00E360C5"/>
    <w:rsid w:val="00E361D9"/>
    <w:rsid w:val="00E36835"/>
    <w:rsid w:val="00E36AAE"/>
    <w:rsid w:val="00E36F4A"/>
    <w:rsid w:val="00E40299"/>
    <w:rsid w:val="00E408A1"/>
    <w:rsid w:val="00E40F22"/>
    <w:rsid w:val="00E4157A"/>
    <w:rsid w:val="00E4215C"/>
    <w:rsid w:val="00E4269E"/>
    <w:rsid w:val="00E42973"/>
    <w:rsid w:val="00E43225"/>
    <w:rsid w:val="00E43894"/>
    <w:rsid w:val="00E43A0F"/>
    <w:rsid w:val="00E43E77"/>
    <w:rsid w:val="00E43EAD"/>
    <w:rsid w:val="00E45A4B"/>
    <w:rsid w:val="00E45B86"/>
    <w:rsid w:val="00E46358"/>
    <w:rsid w:val="00E506C1"/>
    <w:rsid w:val="00E50795"/>
    <w:rsid w:val="00E50E79"/>
    <w:rsid w:val="00E5133D"/>
    <w:rsid w:val="00E51F0E"/>
    <w:rsid w:val="00E520A5"/>
    <w:rsid w:val="00E5242B"/>
    <w:rsid w:val="00E52EBE"/>
    <w:rsid w:val="00E54B5E"/>
    <w:rsid w:val="00E5626E"/>
    <w:rsid w:val="00E57370"/>
    <w:rsid w:val="00E60C31"/>
    <w:rsid w:val="00E60FED"/>
    <w:rsid w:val="00E6177F"/>
    <w:rsid w:val="00E622DE"/>
    <w:rsid w:val="00E62AB3"/>
    <w:rsid w:val="00E6341C"/>
    <w:rsid w:val="00E634AB"/>
    <w:rsid w:val="00E63FC8"/>
    <w:rsid w:val="00E653DB"/>
    <w:rsid w:val="00E65CF3"/>
    <w:rsid w:val="00E663F5"/>
    <w:rsid w:val="00E66677"/>
    <w:rsid w:val="00E66B06"/>
    <w:rsid w:val="00E67819"/>
    <w:rsid w:val="00E679B8"/>
    <w:rsid w:val="00E71758"/>
    <w:rsid w:val="00E722FF"/>
    <w:rsid w:val="00E7279E"/>
    <w:rsid w:val="00E73102"/>
    <w:rsid w:val="00E732F6"/>
    <w:rsid w:val="00E73931"/>
    <w:rsid w:val="00E748CB"/>
    <w:rsid w:val="00E748DC"/>
    <w:rsid w:val="00E75229"/>
    <w:rsid w:val="00E752CA"/>
    <w:rsid w:val="00E7586C"/>
    <w:rsid w:val="00E759E4"/>
    <w:rsid w:val="00E7633B"/>
    <w:rsid w:val="00E7639D"/>
    <w:rsid w:val="00E773AE"/>
    <w:rsid w:val="00E779D5"/>
    <w:rsid w:val="00E807D7"/>
    <w:rsid w:val="00E80A54"/>
    <w:rsid w:val="00E80CD7"/>
    <w:rsid w:val="00E8142E"/>
    <w:rsid w:val="00E8219B"/>
    <w:rsid w:val="00E822A3"/>
    <w:rsid w:val="00E82B4D"/>
    <w:rsid w:val="00E82E9D"/>
    <w:rsid w:val="00E83D01"/>
    <w:rsid w:val="00E83D74"/>
    <w:rsid w:val="00E83E3E"/>
    <w:rsid w:val="00E8433B"/>
    <w:rsid w:val="00E84C6E"/>
    <w:rsid w:val="00E85575"/>
    <w:rsid w:val="00E85837"/>
    <w:rsid w:val="00E85972"/>
    <w:rsid w:val="00E86FC9"/>
    <w:rsid w:val="00E87297"/>
    <w:rsid w:val="00E87DD8"/>
    <w:rsid w:val="00E90020"/>
    <w:rsid w:val="00E90E19"/>
    <w:rsid w:val="00E9120D"/>
    <w:rsid w:val="00E913B8"/>
    <w:rsid w:val="00E9170E"/>
    <w:rsid w:val="00E92CD8"/>
    <w:rsid w:val="00E93DF0"/>
    <w:rsid w:val="00E943A5"/>
    <w:rsid w:val="00E94A12"/>
    <w:rsid w:val="00E966C0"/>
    <w:rsid w:val="00E96893"/>
    <w:rsid w:val="00E97C85"/>
    <w:rsid w:val="00EA0512"/>
    <w:rsid w:val="00EA0C65"/>
    <w:rsid w:val="00EA0DC7"/>
    <w:rsid w:val="00EA2751"/>
    <w:rsid w:val="00EA2B26"/>
    <w:rsid w:val="00EA2E43"/>
    <w:rsid w:val="00EA3C86"/>
    <w:rsid w:val="00EA4468"/>
    <w:rsid w:val="00EA453A"/>
    <w:rsid w:val="00EA5B53"/>
    <w:rsid w:val="00EA5C5C"/>
    <w:rsid w:val="00EA683C"/>
    <w:rsid w:val="00EA7E91"/>
    <w:rsid w:val="00EB0194"/>
    <w:rsid w:val="00EB0B5B"/>
    <w:rsid w:val="00EB1690"/>
    <w:rsid w:val="00EB1C14"/>
    <w:rsid w:val="00EB2346"/>
    <w:rsid w:val="00EB2C32"/>
    <w:rsid w:val="00EB2DBF"/>
    <w:rsid w:val="00EB2E8F"/>
    <w:rsid w:val="00EB6560"/>
    <w:rsid w:val="00EB6BA2"/>
    <w:rsid w:val="00EB6D38"/>
    <w:rsid w:val="00EB6FD8"/>
    <w:rsid w:val="00EB75B8"/>
    <w:rsid w:val="00EB7B00"/>
    <w:rsid w:val="00EB7C85"/>
    <w:rsid w:val="00EC014D"/>
    <w:rsid w:val="00EC17F1"/>
    <w:rsid w:val="00EC1B6D"/>
    <w:rsid w:val="00EC3645"/>
    <w:rsid w:val="00EC36DF"/>
    <w:rsid w:val="00EC47BF"/>
    <w:rsid w:val="00EC483B"/>
    <w:rsid w:val="00EC4B7E"/>
    <w:rsid w:val="00EC56CF"/>
    <w:rsid w:val="00EC5D7B"/>
    <w:rsid w:val="00EC60F8"/>
    <w:rsid w:val="00EC7037"/>
    <w:rsid w:val="00EC70FC"/>
    <w:rsid w:val="00EC75D9"/>
    <w:rsid w:val="00ED0356"/>
    <w:rsid w:val="00ED03D0"/>
    <w:rsid w:val="00ED0952"/>
    <w:rsid w:val="00ED09AF"/>
    <w:rsid w:val="00ED1956"/>
    <w:rsid w:val="00ED23AA"/>
    <w:rsid w:val="00ED2BC5"/>
    <w:rsid w:val="00ED312D"/>
    <w:rsid w:val="00ED3207"/>
    <w:rsid w:val="00ED3623"/>
    <w:rsid w:val="00ED3A22"/>
    <w:rsid w:val="00ED420A"/>
    <w:rsid w:val="00ED442D"/>
    <w:rsid w:val="00ED48BE"/>
    <w:rsid w:val="00ED56C6"/>
    <w:rsid w:val="00ED5716"/>
    <w:rsid w:val="00ED5866"/>
    <w:rsid w:val="00ED589F"/>
    <w:rsid w:val="00ED7637"/>
    <w:rsid w:val="00ED787F"/>
    <w:rsid w:val="00ED79FD"/>
    <w:rsid w:val="00ED7C64"/>
    <w:rsid w:val="00EE1679"/>
    <w:rsid w:val="00EE3F1C"/>
    <w:rsid w:val="00EE47C3"/>
    <w:rsid w:val="00EE4DC8"/>
    <w:rsid w:val="00EE4E3A"/>
    <w:rsid w:val="00EE4E9E"/>
    <w:rsid w:val="00EE528C"/>
    <w:rsid w:val="00EE529C"/>
    <w:rsid w:val="00EE59C0"/>
    <w:rsid w:val="00EE6164"/>
    <w:rsid w:val="00EE6448"/>
    <w:rsid w:val="00EE667F"/>
    <w:rsid w:val="00EE6C07"/>
    <w:rsid w:val="00EE6CC3"/>
    <w:rsid w:val="00EF0FC5"/>
    <w:rsid w:val="00EF14C3"/>
    <w:rsid w:val="00EF1661"/>
    <w:rsid w:val="00EF169D"/>
    <w:rsid w:val="00EF2711"/>
    <w:rsid w:val="00EF2E30"/>
    <w:rsid w:val="00EF2E8F"/>
    <w:rsid w:val="00EF3509"/>
    <w:rsid w:val="00EF387F"/>
    <w:rsid w:val="00EF3EB9"/>
    <w:rsid w:val="00EF4D15"/>
    <w:rsid w:val="00EF4E01"/>
    <w:rsid w:val="00EF578A"/>
    <w:rsid w:val="00EF648D"/>
    <w:rsid w:val="00EF7C34"/>
    <w:rsid w:val="00EF7C35"/>
    <w:rsid w:val="00EF7C6C"/>
    <w:rsid w:val="00EF7D60"/>
    <w:rsid w:val="00F00A48"/>
    <w:rsid w:val="00F00B56"/>
    <w:rsid w:val="00F011A5"/>
    <w:rsid w:val="00F012BF"/>
    <w:rsid w:val="00F014B9"/>
    <w:rsid w:val="00F016CF"/>
    <w:rsid w:val="00F01782"/>
    <w:rsid w:val="00F01AD2"/>
    <w:rsid w:val="00F023F7"/>
    <w:rsid w:val="00F02480"/>
    <w:rsid w:val="00F02832"/>
    <w:rsid w:val="00F030AD"/>
    <w:rsid w:val="00F03BC0"/>
    <w:rsid w:val="00F03FD8"/>
    <w:rsid w:val="00F0444B"/>
    <w:rsid w:val="00F0466D"/>
    <w:rsid w:val="00F04B20"/>
    <w:rsid w:val="00F05642"/>
    <w:rsid w:val="00F05B4E"/>
    <w:rsid w:val="00F05CD0"/>
    <w:rsid w:val="00F05F2D"/>
    <w:rsid w:val="00F068E0"/>
    <w:rsid w:val="00F102B8"/>
    <w:rsid w:val="00F10351"/>
    <w:rsid w:val="00F114CC"/>
    <w:rsid w:val="00F11F15"/>
    <w:rsid w:val="00F12528"/>
    <w:rsid w:val="00F12E86"/>
    <w:rsid w:val="00F1318F"/>
    <w:rsid w:val="00F137EB"/>
    <w:rsid w:val="00F13963"/>
    <w:rsid w:val="00F13D4F"/>
    <w:rsid w:val="00F1500F"/>
    <w:rsid w:val="00F1511C"/>
    <w:rsid w:val="00F15A80"/>
    <w:rsid w:val="00F164C9"/>
    <w:rsid w:val="00F16D97"/>
    <w:rsid w:val="00F17D73"/>
    <w:rsid w:val="00F200E7"/>
    <w:rsid w:val="00F208E3"/>
    <w:rsid w:val="00F214FE"/>
    <w:rsid w:val="00F21A30"/>
    <w:rsid w:val="00F2284F"/>
    <w:rsid w:val="00F2303A"/>
    <w:rsid w:val="00F23685"/>
    <w:rsid w:val="00F23A99"/>
    <w:rsid w:val="00F24618"/>
    <w:rsid w:val="00F2470B"/>
    <w:rsid w:val="00F249E8"/>
    <w:rsid w:val="00F24A86"/>
    <w:rsid w:val="00F25502"/>
    <w:rsid w:val="00F25551"/>
    <w:rsid w:val="00F258B3"/>
    <w:rsid w:val="00F25ABB"/>
    <w:rsid w:val="00F25BB9"/>
    <w:rsid w:val="00F263DB"/>
    <w:rsid w:val="00F26549"/>
    <w:rsid w:val="00F26B78"/>
    <w:rsid w:val="00F2723D"/>
    <w:rsid w:val="00F31FEF"/>
    <w:rsid w:val="00F32098"/>
    <w:rsid w:val="00F32F23"/>
    <w:rsid w:val="00F340D1"/>
    <w:rsid w:val="00F3416B"/>
    <w:rsid w:val="00F34583"/>
    <w:rsid w:val="00F34EFD"/>
    <w:rsid w:val="00F35669"/>
    <w:rsid w:val="00F371CF"/>
    <w:rsid w:val="00F371FB"/>
    <w:rsid w:val="00F37E43"/>
    <w:rsid w:val="00F37F54"/>
    <w:rsid w:val="00F406AC"/>
    <w:rsid w:val="00F40A54"/>
    <w:rsid w:val="00F416D8"/>
    <w:rsid w:val="00F41DC2"/>
    <w:rsid w:val="00F41EBB"/>
    <w:rsid w:val="00F4280C"/>
    <w:rsid w:val="00F42B15"/>
    <w:rsid w:val="00F439B0"/>
    <w:rsid w:val="00F43DA5"/>
    <w:rsid w:val="00F44757"/>
    <w:rsid w:val="00F449DB"/>
    <w:rsid w:val="00F44EFB"/>
    <w:rsid w:val="00F45D7E"/>
    <w:rsid w:val="00F461DE"/>
    <w:rsid w:val="00F467E6"/>
    <w:rsid w:val="00F46C29"/>
    <w:rsid w:val="00F4713D"/>
    <w:rsid w:val="00F505BC"/>
    <w:rsid w:val="00F51108"/>
    <w:rsid w:val="00F52002"/>
    <w:rsid w:val="00F52AF1"/>
    <w:rsid w:val="00F52BCD"/>
    <w:rsid w:val="00F52ED6"/>
    <w:rsid w:val="00F532D7"/>
    <w:rsid w:val="00F53573"/>
    <w:rsid w:val="00F537E8"/>
    <w:rsid w:val="00F539E7"/>
    <w:rsid w:val="00F53DE6"/>
    <w:rsid w:val="00F53FC6"/>
    <w:rsid w:val="00F55472"/>
    <w:rsid w:val="00F55C45"/>
    <w:rsid w:val="00F568D9"/>
    <w:rsid w:val="00F576FC"/>
    <w:rsid w:val="00F57B80"/>
    <w:rsid w:val="00F600CD"/>
    <w:rsid w:val="00F601B3"/>
    <w:rsid w:val="00F604CD"/>
    <w:rsid w:val="00F61434"/>
    <w:rsid w:val="00F6182F"/>
    <w:rsid w:val="00F62649"/>
    <w:rsid w:val="00F626EB"/>
    <w:rsid w:val="00F62D57"/>
    <w:rsid w:val="00F631CD"/>
    <w:rsid w:val="00F63253"/>
    <w:rsid w:val="00F6400C"/>
    <w:rsid w:val="00F645C2"/>
    <w:rsid w:val="00F65076"/>
    <w:rsid w:val="00F704A6"/>
    <w:rsid w:val="00F706FA"/>
    <w:rsid w:val="00F70A89"/>
    <w:rsid w:val="00F70B37"/>
    <w:rsid w:val="00F71F17"/>
    <w:rsid w:val="00F72161"/>
    <w:rsid w:val="00F72714"/>
    <w:rsid w:val="00F72984"/>
    <w:rsid w:val="00F76C07"/>
    <w:rsid w:val="00F76EF1"/>
    <w:rsid w:val="00F772E1"/>
    <w:rsid w:val="00F77478"/>
    <w:rsid w:val="00F777DE"/>
    <w:rsid w:val="00F802AB"/>
    <w:rsid w:val="00F808EB"/>
    <w:rsid w:val="00F81A7B"/>
    <w:rsid w:val="00F821C1"/>
    <w:rsid w:val="00F82BD5"/>
    <w:rsid w:val="00F8359E"/>
    <w:rsid w:val="00F83EC8"/>
    <w:rsid w:val="00F845AF"/>
    <w:rsid w:val="00F862D0"/>
    <w:rsid w:val="00F862D8"/>
    <w:rsid w:val="00F86344"/>
    <w:rsid w:val="00F87172"/>
    <w:rsid w:val="00F87305"/>
    <w:rsid w:val="00F9099A"/>
    <w:rsid w:val="00F91023"/>
    <w:rsid w:val="00F91D62"/>
    <w:rsid w:val="00F91FC7"/>
    <w:rsid w:val="00F922CF"/>
    <w:rsid w:val="00F92DE0"/>
    <w:rsid w:val="00F9314C"/>
    <w:rsid w:val="00F93401"/>
    <w:rsid w:val="00F93DBA"/>
    <w:rsid w:val="00F93E6A"/>
    <w:rsid w:val="00F94349"/>
    <w:rsid w:val="00F94EA0"/>
    <w:rsid w:val="00F95168"/>
    <w:rsid w:val="00F953C4"/>
    <w:rsid w:val="00F95765"/>
    <w:rsid w:val="00F95D52"/>
    <w:rsid w:val="00F96E2B"/>
    <w:rsid w:val="00F96E3C"/>
    <w:rsid w:val="00F97235"/>
    <w:rsid w:val="00F975B7"/>
    <w:rsid w:val="00F97653"/>
    <w:rsid w:val="00FA0F42"/>
    <w:rsid w:val="00FA181F"/>
    <w:rsid w:val="00FA210A"/>
    <w:rsid w:val="00FA2F07"/>
    <w:rsid w:val="00FA3889"/>
    <w:rsid w:val="00FA3933"/>
    <w:rsid w:val="00FA40D3"/>
    <w:rsid w:val="00FA438C"/>
    <w:rsid w:val="00FA5484"/>
    <w:rsid w:val="00FA59F9"/>
    <w:rsid w:val="00FA5ABF"/>
    <w:rsid w:val="00FA6E30"/>
    <w:rsid w:val="00FA73BC"/>
    <w:rsid w:val="00FB1BC9"/>
    <w:rsid w:val="00FB1D37"/>
    <w:rsid w:val="00FB1EC0"/>
    <w:rsid w:val="00FB224D"/>
    <w:rsid w:val="00FB26B0"/>
    <w:rsid w:val="00FB33B4"/>
    <w:rsid w:val="00FB4681"/>
    <w:rsid w:val="00FB4725"/>
    <w:rsid w:val="00FB5EE1"/>
    <w:rsid w:val="00FB7910"/>
    <w:rsid w:val="00FB7E3C"/>
    <w:rsid w:val="00FC238E"/>
    <w:rsid w:val="00FC242B"/>
    <w:rsid w:val="00FC29C7"/>
    <w:rsid w:val="00FC2CDC"/>
    <w:rsid w:val="00FC304E"/>
    <w:rsid w:val="00FC4A58"/>
    <w:rsid w:val="00FC4B43"/>
    <w:rsid w:val="00FC5838"/>
    <w:rsid w:val="00FC5C40"/>
    <w:rsid w:val="00FC6FC5"/>
    <w:rsid w:val="00FC7152"/>
    <w:rsid w:val="00FD0045"/>
    <w:rsid w:val="00FD088D"/>
    <w:rsid w:val="00FD1170"/>
    <w:rsid w:val="00FD1910"/>
    <w:rsid w:val="00FD24A0"/>
    <w:rsid w:val="00FD24EA"/>
    <w:rsid w:val="00FD2C24"/>
    <w:rsid w:val="00FD3BC4"/>
    <w:rsid w:val="00FD3EF5"/>
    <w:rsid w:val="00FD455C"/>
    <w:rsid w:val="00FD4CBE"/>
    <w:rsid w:val="00FD5A74"/>
    <w:rsid w:val="00FD5AE6"/>
    <w:rsid w:val="00FD6982"/>
    <w:rsid w:val="00FD6A07"/>
    <w:rsid w:val="00FD6CFA"/>
    <w:rsid w:val="00FD7524"/>
    <w:rsid w:val="00FD7BAF"/>
    <w:rsid w:val="00FD7C24"/>
    <w:rsid w:val="00FD7F24"/>
    <w:rsid w:val="00FE03D6"/>
    <w:rsid w:val="00FE0C3B"/>
    <w:rsid w:val="00FE19C7"/>
    <w:rsid w:val="00FE1BA2"/>
    <w:rsid w:val="00FE1C7D"/>
    <w:rsid w:val="00FE1E60"/>
    <w:rsid w:val="00FE320F"/>
    <w:rsid w:val="00FE3403"/>
    <w:rsid w:val="00FE3739"/>
    <w:rsid w:val="00FE3D54"/>
    <w:rsid w:val="00FE4EE0"/>
    <w:rsid w:val="00FE5251"/>
    <w:rsid w:val="00FE5822"/>
    <w:rsid w:val="00FE595E"/>
    <w:rsid w:val="00FE5BF6"/>
    <w:rsid w:val="00FE6D95"/>
    <w:rsid w:val="00FE6FA7"/>
    <w:rsid w:val="00FE710E"/>
    <w:rsid w:val="00FE7188"/>
    <w:rsid w:val="00FE79C1"/>
    <w:rsid w:val="00FF09C1"/>
    <w:rsid w:val="00FF1062"/>
    <w:rsid w:val="00FF25B3"/>
    <w:rsid w:val="00FF2C9A"/>
    <w:rsid w:val="00FF359E"/>
    <w:rsid w:val="00FF3E3F"/>
    <w:rsid w:val="00FF433E"/>
    <w:rsid w:val="00FF4538"/>
    <w:rsid w:val="00FF4FC0"/>
    <w:rsid w:val="00FF5085"/>
    <w:rsid w:val="00FF50DC"/>
    <w:rsid w:val="00FF518E"/>
    <w:rsid w:val="00FF5FEF"/>
    <w:rsid w:val="00FF62C3"/>
    <w:rsid w:val="00FF670A"/>
    <w:rsid w:val="00FF691D"/>
    <w:rsid w:val="00FF6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46"/>
    <w:pPr>
      <w:spacing w:after="0" w:line="240" w:lineRule="auto"/>
      <w:ind w:firstLine="567"/>
      <w:jc w:val="both"/>
    </w:pPr>
    <w:rPr>
      <w:rFonts w:ascii="Times New Roman" w:hAnsi="Times New Roman"/>
      <w:sz w:val="28"/>
    </w:rPr>
  </w:style>
  <w:style w:type="paragraph" w:styleId="4">
    <w:name w:val="heading 4"/>
    <w:basedOn w:val="a"/>
    <w:next w:val="a"/>
    <w:link w:val="40"/>
    <w:semiHidden/>
    <w:unhideWhenUsed/>
    <w:qFormat/>
    <w:rsid w:val="00355146"/>
    <w:pPr>
      <w:keepNext/>
      <w:autoSpaceDE w:val="0"/>
      <w:autoSpaceDN w:val="0"/>
      <w:ind w:firstLine="0"/>
      <w:jc w:val="center"/>
      <w:outlineLvl w:val="3"/>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55146"/>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3">
    <w:name w:val="header"/>
    <w:basedOn w:val="a"/>
    <w:link w:val="a4"/>
    <w:uiPriority w:val="99"/>
    <w:unhideWhenUsed/>
    <w:rsid w:val="00355146"/>
    <w:pPr>
      <w:tabs>
        <w:tab w:val="center" w:pos="4677"/>
        <w:tab w:val="right" w:pos="9355"/>
      </w:tabs>
    </w:pPr>
  </w:style>
  <w:style w:type="character" w:customStyle="1" w:styleId="a4">
    <w:name w:val="Верхний колонтитул Знак"/>
    <w:basedOn w:val="a0"/>
    <w:link w:val="a3"/>
    <w:uiPriority w:val="99"/>
    <w:rsid w:val="00355146"/>
    <w:rPr>
      <w:rFonts w:ascii="Times New Roman" w:hAnsi="Times New Roman"/>
      <w:sz w:val="28"/>
    </w:rPr>
  </w:style>
  <w:style w:type="character" w:customStyle="1" w:styleId="40">
    <w:name w:val="Заголовок 4 Знак"/>
    <w:basedOn w:val="a0"/>
    <w:link w:val="4"/>
    <w:semiHidden/>
    <w:rsid w:val="00355146"/>
    <w:rPr>
      <w:rFonts w:ascii="Times New Roman" w:eastAsia="Times New Roman" w:hAnsi="Times New Roman" w:cs="Times New Roman"/>
      <w:sz w:val="28"/>
      <w:szCs w:val="28"/>
      <w:lang w:eastAsia="ru-RU"/>
    </w:rPr>
  </w:style>
  <w:style w:type="paragraph" w:customStyle="1" w:styleId="ConsPlusNormal">
    <w:name w:val="ConsPlusNormal"/>
    <w:rsid w:val="003551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355146"/>
    <w:pPr>
      <w:widowControl w:val="0"/>
      <w:autoSpaceDE w:val="0"/>
      <w:autoSpaceDN w:val="0"/>
      <w:adjustRightInd w:val="0"/>
      <w:ind w:left="720" w:firstLine="0"/>
      <w:contextualSpacing/>
      <w:jc w:val="left"/>
    </w:pPr>
    <w:rPr>
      <w:rFonts w:eastAsia="Times New Roman" w:cs="Times New Roman"/>
      <w:sz w:val="20"/>
      <w:szCs w:val="20"/>
      <w:lang w:eastAsia="ru-RU"/>
    </w:rPr>
  </w:style>
  <w:style w:type="character" w:styleId="a6">
    <w:name w:val="line number"/>
    <w:basedOn w:val="a0"/>
    <w:uiPriority w:val="99"/>
    <w:semiHidden/>
    <w:unhideWhenUsed/>
    <w:rsid w:val="009C19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22A8C904A007820E501032AAA6FC1E11D67B0E0C392E4962E0384297qFLB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922A8C904A007820E501032AAA6FC1E11D57E090A3E2E4962E0384297qFLB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922A8C904A007820E500E3FBCCAA31B10DD26020E3A2C183FBF631FC0F2064C2AF5C33B86889F7D7EFCDAq6LEJ" TargetMode="External"/><Relationship Id="rId4" Type="http://schemas.openxmlformats.org/officeDocument/2006/relationships/webSettings" Target="webSettings.xml"/><Relationship Id="rId9" Type="http://schemas.openxmlformats.org/officeDocument/2006/relationships/hyperlink" Target="consultantplus://offline/ref=4922A8C904A007820E501032AAA6FC1E19DE7F090B3773436AB93440q9L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2541</Words>
  <Characters>14489</Characters>
  <Application>Microsoft Office Word</Application>
  <DocSecurity>0</DocSecurity>
  <Lines>120</Lines>
  <Paragraphs>33</Paragraphs>
  <ScaleCrop>false</ScaleCrop>
  <Company>Reanimator Extreme Edition</Company>
  <LinksUpToDate>false</LinksUpToDate>
  <CharactersWithSpaces>16997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loznoe</dc:creator>
  <cp:lastModifiedBy>loznoe</cp:lastModifiedBy>
  <cp:revision>6</cp:revision>
  <cp:lastPrinted>2013-05-16T12:16:00Z</cp:lastPrinted>
  <dcterms:created xsi:type="dcterms:W3CDTF">2013-01-10T11:54:00Z</dcterms:created>
  <dcterms:modified xsi:type="dcterms:W3CDTF">2013-05-16T12:16:00Z</dcterms:modified>
</cp:coreProperties>
</file>