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1F12F3" w:rsidP="00FA5DBD">
      <w:pPr>
        <w:pStyle w:val="4"/>
        <w:rPr>
          <w:rFonts w:cs="Arial"/>
          <w:b/>
          <w:sz w:val="24"/>
          <w:szCs w:val="24"/>
        </w:rPr>
      </w:pPr>
      <w:r w:rsidRPr="001F12F3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F12F3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1F12F3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F12F3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</w:p>
    <w:p w:rsidR="0035469C" w:rsidRPr="00FA5DBD" w:rsidRDefault="0035469C" w:rsidP="00FA5DBD">
      <w:pPr>
        <w:jc w:val="center"/>
        <w:rPr>
          <w:rFonts w:cs="Arial"/>
          <w:b/>
          <w:bCs/>
          <w:sz w:val="24"/>
        </w:rPr>
      </w:pPr>
    </w:p>
    <w:p w:rsidR="003B4AFA" w:rsidRPr="00FA5DBD" w:rsidRDefault="0048390C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09.01.2017г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№ 01</w:t>
      </w:r>
    </w:p>
    <w:p w:rsidR="003B4AFA" w:rsidRPr="00FA5DBD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3B4AFA" w:rsidRPr="00FA5DBD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5469C" w:rsidRPr="00FA5DBD" w:rsidRDefault="0035469C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b/>
          <w:sz w:val="24"/>
        </w:rPr>
      </w:pPr>
    </w:p>
    <w:p w:rsidR="0048390C" w:rsidRPr="0048390C" w:rsidRDefault="0048390C" w:rsidP="0048390C">
      <w:pPr>
        <w:framePr w:hSpace="180" w:wrap="around" w:vAnchor="text" w:hAnchor="text" w:y="1"/>
        <w:suppressOverlap/>
        <w:jc w:val="center"/>
        <w:rPr>
          <w:b/>
          <w:sz w:val="24"/>
        </w:rPr>
      </w:pPr>
      <w:r w:rsidRPr="0048390C">
        <w:rPr>
          <w:b/>
          <w:sz w:val="24"/>
        </w:rPr>
        <w:t xml:space="preserve">Об отмене постановления администрации </w:t>
      </w:r>
      <w:proofErr w:type="spellStart"/>
      <w:r w:rsidRPr="0048390C">
        <w:rPr>
          <w:b/>
          <w:sz w:val="24"/>
        </w:rPr>
        <w:t>Лозновского</w:t>
      </w:r>
      <w:proofErr w:type="spellEnd"/>
      <w:r w:rsidRPr="0048390C">
        <w:rPr>
          <w:b/>
          <w:sz w:val="24"/>
        </w:rPr>
        <w:t xml:space="preserve"> сельского поселения</w:t>
      </w:r>
      <w:r>
        <w:rPr>
          <w:b/>
          <w:sz w:val="24"/>
        </w:rPr>
        <w:t xml:space="preserve"> </w:t>
      </w:r>
      <w:r w:rsidRPr="0048390C">
        <w:rPr>
          <w:b/>
          <w:sz w:val="24"/>
        </w:rPr>
        <w:t>№ 37  от 26.06.2015г.</w:t>
      </w:r>
      <w:r w:rsidRPr="0048390C">
        <w:rPr>
          <w:sz w:val="24"/>
        </w:rPr>
        <w:t xml:space="preserve"> </w:t>
      </w:r>
      <w:r w:rsidRPr="0048390C">
        <w:rPr>
          <w:b/>
          <w:sz w:val="24"/>
        </w:rPr>
        <w:t>«Об утверждении   административного регламента</w:t>
      </w:r>
      <w:r>
        <w:rPr>
          <w:b/>
          <w:sz w:val="24"/>
        </w:rPr>
        <w:t xml:space="preserve"> </w:t>
      </w:r>
      <w:r w:rsidRPr="0048390C">
        <w:rPr>
          <w:b/>
          <w:bCs/>
          <w:sz w:val="24"/>
        </w:rPr>
        <w:t xml:space="preserve">по предоставлению муниципальной услуги «Согласование  схемы  расположения земельного участка </w:t>
      </w:r>
      <w:r w:rsidRPr="0048390C">
        <w:rPr>
          <w:b/>
          <w:sz w:val="24"/>
        </w:rPr>
        <w:t xml:space="preserve">на  территории </w:t>
      </w:r>
      <w:proofErr w:type="spellStart"/>
      <w:r w:rsidRPr="0048390C">
        <w:rPr>
          <w:b/>
          <w:sz w:val="24"/>
        </w:rPr>
        <w:t>Лозновского</w:t>
      </w:r>
      <w:proofErr w:type="spellEnd"/>
    </w:p>
    <w:p w:rsidR="0048390C" w:rsidRPr="0048390C" w:rsidRDefault="0048390C" w:rsidP="0048390C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48390C">
        <w:rPr>
          <w:b/>
          <w:sz w:val="24"/>
        </w:rPr>
        <w:t>сельского поселения»</w:t>
      </w:r>
    </w:p>
    <w:p w:rsidR="0048390C" w:rsidRPr="0010696C" w:rsidRDefault="0048390C" w:rsidP="0048390C">
      <w:pPr>
        <w:autoSpaceDE w:val="0"/>
        <w:autoSpaceDN w:val="0"/>
        <w:adjustRightInd w:val="0"/>
        <w:jc w:val="both"/>
        <w:rPr>
          <w:rFonts w:cs="Calibri"/>
        </w:rPr>
      </w:pPr>
    </w:p>
    <w:p w:rsidR="0048390C" w:rsidRDefault="0048390C" w:rsidP="0048390C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8390C">
          <w:rPr>
            <w:rFonts w:cs="Arial"/>
            <w:sz w:val="24"/>
          </w:rPr>
          <w:t>06.10.2003</w:t>
        </w:r>
      </w:smartTag>
      <w:r w:rsidRPr="0048390C">
        <w:rPr>
          <w:rFonts w:cs="Arial"/>
          <w:sz w:val="24"/>
        </w:rPr>
        <w:t xml:space="preserve"> г. №131-ФЗ «Об общих принципах организации местного самоуправления в Российской Федерации», 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Закона Волгоградской области от 28.12.2016г. № 147-ОД «О внесении изменений в Закон Волгоградской области от 14 июля 2015г. № 123-ОД «О предоставлении земельных участков, находящихся в государственной или муниципальной собственности, в собственность граждан бесплатно», </w:t>
      </w:r>
      <w:r w:rsidRPr="0048390C">
        <w:rPr>
          <w:rFonts w:cs="Arial"/>
          <w:sz w:val="24"/>
        </w:rPr>
        <w:t xml:space="preserve"> руководствуясь Уставом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 сельского поселения»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48390C">
        <w:rPr>
          <w:rFonts w:cs="Arial"/>
          <w:b/>
          <w:sz w:val="24"/>
        </w:rPr>
        <w:t>Постановляю: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8390C" w:rsidRPr="0048390C" w:rsidRDefault="0048390C" w:rsidP="0048390C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1. Отменить постановление администрации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сельского поселения № 37  от 26.06.2015г. «Об утверждении   административного регламента</w:t>
      </w:r>
    </w:p>
    <w:p w:rsidR="0048390C" w:rsidRPr="0048390C" w:rsidRDefault="0048390C" w:rsidP="0048390C">
      <w:pPr>
        <w:framePr w:hSpace="180" w:wrap="around" w:vAnchor="text" w:hAnchor="text" w:y="1"/>
        <w:suppressOverlap/>
        <w:jc w:val="both"/>
        <w:rPr>
          <w:rFonts w:cs="Arial"/>
          <w:bCs/>
          <w:sz w:val="24"/>
        </w:rPr>
      </w:pPr>
      <w:r w:rsidRPr="0048390C">
        <w:rPr>
          <w:rFonts w:cs="Arial"/>
          <w:bCs/>
          <w:sz w:val="24"/>
        </w:rPr>
        <w:t xml:space="preserve">по предоставлению муниципальной услуги «Согласование  схемы  расположения земельного участка </w:t>
      </w:r>
      <w:r w:rsidRPr="0048390C">
        <w:rPr>
          <w:rFonts w:cs="Arial"/>
          <w:sz w:val="24"/>
        </w:rPr>
        <w:t xml:space="preserve">на  территории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</w:t>
      </w:r>
      <w:r>
        <w:rPr>
          <w:rFonts w:cs="Arial"/>
          <w:sz w:val="24"/>
        </w:rPr>
        <w:t>сельского поселения</w:t>
      </w:r>
      <w:r w:rsidR="00B37BCA">
        <w:rPr>
          <w:rFonts w:cs="Arial"/>
          <w:sz w:val="24"/>
        </w:rPr>
        <w:t>»</w:t>
      </w:r>
      <w:r>
        <w:rPr>
          <w:rFonts w:cs="Arial"/>
          <w:sz w:val="24"/>
        </w:rPr>
        <w:t>, как не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proofErr w:type="gramStart"/>
      <w:r w:rsidRPr="0048390C">
        <w:rPr>
          <w:rFonts w:cs="Arial"/>
          <w:sz w:val="24"/>
        </w:rPr>
        <w:t>соответствующее</w:t>
      </w:r>
      <w:proofErr w:type="gramEnd"/>
      <w:r w:rsidRPr="0048390C">
        <w:rPr>
          <w:rFonts w:cs="Arial"/>
          <w:sz w:val="24"/>
        </w:rPr>
        <w:t xml:space="preserve"> законодательству Российской Федерации.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 xml:space="preserve">2. Настоящее Постановление разместить в информационной сети «Интернет» на официальном  сайте администрации </w:t>
      </w:r>
      <w:proofErr w:type="spellStart"/>
      <w:r w:rsidRPr="0048390C">
        <w:rPr>
          <w:b w:val="0"/>
          <w:sz w:val="24"/>
          <w:szCs w:val="24"/>
        </w:rPr>
        <w:t>Лозновского</w:t>
      </w:r>
      <w:proofErr w:type="spellEnd"/>
      <w:r w:rsidRPr="0048390C">
        <w:rPr>
          <w:b w:val="0"/>
          <w:sz w:val="24"/>
          <w:szCs w:val="24"/>
        </w:rPr>
        <w:t xml:space="preserve"> сельского поселения.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>3. Настоящее постановление подлежит обнародованию.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 xml:space="preserve">4. </w:t>
      </w:r>
      <w:proofErr w:type="gramStart"/>
      <w:r w:rsidRPr="0048390C">
        <w:rPr>
          <w:b w:val="0"/>
          <w:sz w:val="24"/>
          <w:szCs w:val="24"/>
        </w:rPr>
        <w:t>Контроль за</w:t>
      </w:r>
      <w:proofErr w:type="gramEnd"/>
      <w:r w:rsidRPr="0048390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48390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</w:rPr>
      </w:pPr>
    </w:p>
    <w:p w:rsidR="0048390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bCs/>
          <w:sz w:val="24"/>
        </w:rPr>
      </w:pP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Глава  </w:t>
      </w:r>
      <w:proofErr w:type="spellStart"/>
      <w:r w:rsidRPr="00FA5DBD">
        <w:rPr>
          <w:rFonts w:cs="Arial"/>
          <w:b/>
          <w:bCs/>
          <w:sz w:val="24"/>
        </w:rPr>
        <w:t>Лозновского</w:t>
      </w:r>
      <w:proofErr w:type="spellEnd"/>
      <w:r w:rsidRPr="00FA5DBD">
        <w:rPr>
          <w:rFonts w:cs="Arial"/>
          <w:b/>
          <w:bCs/>
          <w:sz w:val="24"/>
        </w:rPr>
        <w:t xml:space="preserve">  </w:t>
      </w: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FA5DBD">
        <w:rPr>
          <w:rFonts w:cs="Arial"/>
          <w:b/>
          <w:bCs/>
          <w:sz w:val="24"/>
        </w:rPr>
        <w:t xml:space="preserve">        </w:t>
      </w:r>
      <w:r w:rsidR="0035469C" w:rsidRPr="00FA5DBD">
        <w:rPr>
          <w:rFonts w:cs="Arial"/>
          <w:b/>
          <w:bCs/>
          <w:sz w:val="24"/>
        </w:rPr>
        <w:t xml:space="preserve">                    В.В. Дегтярё</w:t>
      </w:r>
      <w:r w:rsidR="000A6B01" w:rsidRPr="00FA5DBD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Pr="00FA5DBD" w:rsidRDefault="00817DEB" w:rsidP="00FA5DBD">
      <w:pPr>
        <w:rPr>
          <w:rFonts w:cs="Arial"/>
          <w:sz w:val="24"/>
        </w:rPr>
      </w:pPr>
    </w:p>
    <w:sectPr w:rsidR="00817D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12F3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47AD"/>
    <w:rsid w:val="00B34AF5"/>
    <w:rsid w:val="00B35DF9"/>
    <w:rsid w:val="00B35F1E"/>
    <w:rsid w:val="00B363D7"/>
    <w:rsid w:val="00B365EA"/>
    <w:rsid w:val="00B37184"/>
    <w:rsid w:val="00B37659"/>
    <w:rsid w:val="00B37BCA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8</cp:revision>
  <cp:lastPrinted>2017-01-18T11:53:00Z</cp:lastPrinted>
  <dcterms:created xsi:type="dcterms:W3CDTF">2012-07-06T12:50:00Z</dcterms:created>
  <dcterms:modified xsi:type="dcterms:W3CDTF">2017-01-18T12:02:00Z</dcterms:modified>
</cp:coreProperties>
</file>