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19A" w:rsidRPr="00C6019A" w:rsidRDefault="00C6019A" w:rsidP="00C6019A">
      <w:pPr>
        <w:shd w:val="clear" w:color="auto" w:fill="FFFFFF"/>
        <w:jc w:val="center"/>
        <w:textAlignment w:val="baseline"/>
        <w:rPr>
          <w:rFonts w:ascii="Times New Roman" w:hAnsi="Times New Roman" w:cs="Times New Roman"/>
          <w:b/>
          <w:spacing w:val="2"/>
          <w:sz w:val="28"/>
          <w:szCs w:val="28"/>
        </w:rPr>
      </w:pPr>
      <w:r w:rsidRPr="00C6019A">
        <w:rPr>
          <w:rFonts w:ascii="Times New Roman" w:eastAsia="Times New Roman" w:hAnsi="Times New Roman" w:cs="Times New Roman"/>
          <w:b/>
          <w:bCs/>
          <w:sz w:val="27"/>
          <w:szCs w:val="27"/>
          <w:lang w:eastAsia="ru-RU"/>
        </w:rPr>
        <w:t xml:space="preserve">Муниципальный контроль </w:t>
      </w:r>
      <w:r w:rsidRPr="00C6019A">
        <w:rPr>
          <w:rFonts w:ascii="Times New Roman" w:hAnsi="Times New Roman" w:cs="Times New Roman"/>
          <w:b/>
          <w:spacing w:val="2"/>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proofErr w:type="spellStart"/>
      <w:r w:rsidR="00E73DD8">
        <w:rPr>
          <w:rFonts w:ascii="Times New Roman" w:hAnsi="Times New Roman" w:cs="Times New Roman"/>
          <w:b/>
          <w:spacing w:val="2"/>
          <w:sz w:val="28"/>
          <w:szCs w:val="28"/>
        </w:rPr>
        <w:t>Лозно</w:t>
      </w:r>
      <w:r w:rsidRPr="00C6019A">
        <w:rPr>
          <w:rFonts w:ascii="Times New Roman" w:hAnsi="Times New Roman" w:cs="Times New Roman"/>
          <w:b/>
          <w:spacing w:val="2"/>
          <w:sz w:val="28"/>
          <w:szCs w:val="28"/>
        </w:rPr>
        <w:t>вского</w:t>
      </w:r>
      <w:proofErr w:type="spellEnd"/>
      <w:r w:rsidRPr="00C6019A">
        <w:rPr>
          <w:rFonts w:ascii="Times New Roman" w:hAnsi="Times New Roman" w:cs="Times New Roman"/>
          <w:b/>
          <w:spacing w:val="2"/>
          <w:sz w:val="28"/>
          <w:szCs w:val="28"/>
        </w:rPr>
        <w:t xml:space="preserve"> сельского поселения Дубовского муниципального района Волгоградской области</w:t>
      </w:r>
    </w:p>
    <w:p w:rsidR="00C6019A" w:rsidRPr="00C6019A" w:rsidRDefault="00C6019A" w:rsidP="00C6019A">
      <w:pPr>
        <w:shd w:val="clear" w:color="auto" w:fill="FFFFFF"/>
        <w:jc w:val="center"/>
        <w:textAlignment w:val="baseline"/>
        <w:rPr>
          <w:rFonts w:ascii="Times New Roman" w:hAnsi="Times New Roman" w:cs="Times New Roman"/>
          <w:spacing w:val="2"/>
          <w:sz w:val="24"/>
          <w:szCs w:val="24"/>
        </w:rPr>
      </w:pPr>
      <w:r w:rsidRPr="00C6019A">
        <w:rPr>
          <w:rFonts w:ascii="Times New Roman" w:eastAsia="Times New Roman" w:hAnsi="Times New Roman" w:cs="Times New Roman"/>
          <w:sz w:val="24"/>
          <w:szCs w:val="24"/>
          <w:lang w:eastAsia="ru-RU"/>
        </w:rPr>
        <w:t>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соответствующих нормативных правовых актов</w:t>
      </w:r>
      <w:r w:rsidRPr="00C6019A">
        <w:rPr>
          <w:rFonts w:ascii="Times New Roman" w:hAnsi="Times New Roman" w:cs="Times New Roman"/>
          <w:spacing w:val="2"/>
          <w:sz w:val="24"/>
          <w:szCs w:val="24"/>
        </w:rPr>
        <w:t xml:space="preserve"> на автомобильном транспорте, городском наземном электрическом транспорте и в дорожном хозяйст</w:t>
      </w:r>
      <w:r w:rsidR="00BC6B1A">
        <w:rPr>
          <w:rFonts w:ascii="Times New Roman" w:hAnsi="Times New Roman" w:cs="Times New Roman"/>
          <w:spacing w:val="2"/>
          <w:sz w:val="24"/>
          <w:szCs w:val="24"/>
        </w:rPr>
        <w:t>ве в границах населенных пунктов</w:t>
      </w:r>
      <w:r w:rsidRPr="00C6019A">
        <w:rPr>
          <w:rFonts w:ascii="Times New Roman" w:hAnsi="Times New Roman" w:cs="Times New Roman"/>
          <w:spacing w:val="2"/>
          <w:sz w:val="24"/>
          <w:szCs w:val="24"/>
        </w:rPr>
        <w:t xml:space="preserve"> </w:t>
      </w:r>
      <w:proofErr w:type="spellStart"/>
      <w:r w:rsidR="00E73DD8">
        <w:rPr>
          <w:rFonts w:ascii="Times New Roman" w:hAnsi="Times New Roman" w:cs="Times New Roman"/>
          <w:spacing w:val="2"/>
          <w:sz w:val="24"/>
          <w:szCs w:val="24"/>
        </w:rPr>
        <w:t>Лозно</w:t>
      </w:r>
      <w:r w:rsidRPr="00C6019A">
        <w:rPr>
          <w:rFonts w:ascii="Times New Roman" w:hAnsi="Times New Roman" w:cs="Times New Roman"/>
          <w:spacing w:val="2"/>
          <w:sz w:val="24"/>
          <w:szCs w:val="24"/>
        </w:rPr>
        <w:t>вского</w:t>
      </w:r>
      <w:proofErr w:type="spellEnd"/>
      <w:r w:rsidRPr="00C6019A">
        <w:rPr>
          <w:rFonts w:ascii="Times New Roman" w:hAnsi="Times New Roman" w:cs="Times New Roman"/>
          <w:spacing w:val="2"/>
          <w:sz w:val="24"/>
          <w:szCs w:val="24"/>
        </w:rPr>
        <w:t xml:space="preserve"> сельского поселения Дубовского муниципального района Волгоградской области</w:t>
      </w:r>
      <w:bookmarkStart w:id="0" w:name="_GoBack"/>
      <w:bookmarkEnd w:id="0"/>
    </w:p>
    <w:tbl>
      <w:tblPr>
        <w:tblW w:w="14624" w:type="dxa"/>
        <w:tblInd w:w="392" w:type="dxa"/>
        <w:shd w:val="clear" w:color="auto" w:fill="FFFFFF"/>
        <w:tblLayout w:type="fixed"/>
        <w:tblCellMar>
          <w:left w:w="0" w:type="dxa"/>
          <w:right w:w="0" w:type="dxa"/>
        </w:tblCellMar>
        <w:tblLook w:val="04A0"/>
      </w:tblPr>
      <w:tblGrid>
        <w:gridCol w:w="587"/>
        <w:gridCol w:w="2839"/>
        <w:gridCol w:w="2409"/>
        <w:gridCol w:w="2245"/>
        <w:gridCol w:w="6544"/>
      </w:tblGrid>
      <w:tr w:rsidR="00C6019A" w:rsidRPr="00C6019A" w:rsidTr="00C6019A">
        <w:trPr>
          <w:trHeight w:val="150"/>
        </w:trPr>
        <w:tc>
          <w:tcPr>
            <w:tcW w:w="587" w:type="dxa"/>
            <w:tcBorders>
              <w:top w:val="single" w:sz="8" w:space="0" w:color="auto"/>
              <w:left w:val="single" w:sz="8" w:space="0" w:color="auto"/>
              <w:bottom w:val="single" w:sz="8" w:space="0" w:color="auto"/>
              <w:right w:val="single" w:sz="8" w:space="0" w:color="auto"/>
            </w:tcBorders>
            <w:shd w:val="clear" w:color="auto" w:fill="F7F8FA"/>
            <w:tcMar>
              <w:top w:w="0" w:type="dxa"/>
              <w:left w:w="108" w:type="dxa"/>
              <w:bottom w:w="0" w:type="dxa"/>
              <w:right w:w="108" w:type="dxa"/>
            </w:tcMar>
            <w:hideMark/>
          </w:tcPr>
          <w:p w:rsidR="00C6019A" w:rsidRPr="00C6019A" w:rsidRDefault="00C6019A" w:rsidP="00DA6CCF">
            <w:pPr>
              <w:spacing w:after="315" w:line="240" w:lineRule="auto"/>
              <w:jc w:val="center"/>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w:t>
            </w:r>
          </w:p>
          <w:p w:rsidR="00C6019A" w:rsidRPr="00C6019A" w:rsidRDefault="00C6019A" w:rsidP="00DA6CCF">
            <w:pPr>
              <w:spacing w:after="315" w:line="150" w:lineRule="atLeast"/>
              <w:jc w:val="center"/>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п/п</w:t>
            </w:r>
          </w:p>
        </w:tc>
        <w:tc>
          <w:tcPr>
            <w:tcW w:w="2839" w:type="dxa"/>
            <w:tcBorders>
              <w:top w:val="single" w:sz="8" w:space="0" w:color="auto"/>
              <w:left w:val="nil"/>
              <w:bottom w:val="single" w:sz="8" w:space="0" w:color="auto"/>
              <w:right w:val="single" w:sz="8" w:space="0" w:color="auto"/>
            </w:tcBorders>
            <w:shd w:val="clear" w:color="auto" w:fill="F7F8FA"/>
            <w:tcMar>
              <w:top w:w="0" w:type="dxa"/>
              <w:left w:w="108" w:type="dxa"/>
              <w:bottom w:w="0" w:type="dxa"/>
              <w:right w:w="108" w:type="dxa"/>
            </w:tcMar>
            <w:hideMark/>
          </w:tcPr>
          <w:p w:rsidR="00C6019A" w:rsidRPr="00C6019A" w:rsidRDefault="00C6019A" w:rsidP="00DA6CCF">
            <w:pPr>
              <w:spacing w:after="315" w:line="240" w:lineRule="auto"/>
              <w:jc w:val="center"/>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Наименование и реквизиты акта</w:t>
            </w:r>
          </w:p>
          <w:p w:rsidR="00C6019A" w:rsidRPr="00C6019A" w:rsidRDefault="00C6019A" w:rsidP="00DA6CCF">
            <w:pPr>
              <w:spacing w:after="315" w:line="150" w:lineRule="atLeast"/>
              <w:jc w:val="center"/>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 </w:t>
            </w:r>
          </w:p>
        </w:tc>
        <w:tc>
          <w:tcPr>
            <w:tcW w:w="2409" w:type="dxa"/>
            <w:tcBorders>
              <w:top w:val="single" w:sz="8" w:space="0" w:color="auto"/>
              <w:left w:val="nil"/>
              <w:bottom w:val="single" w:sz="8" w:space="0" w:color="auto"/>
              <w:right w:val="single" w:sz="8" w:space="0" w:color="auto"/>
            </w:tcBorders>
            <w:shd w:val="clear" w:color="auto" w:fill="F7F8FA"/>
            <w:tcMar>
              <w:top w:w="0" w:type="dxa"/>
              <w:left w:w="108" w:type="dxa"/>
              <w:bottom w:w="0" w:type="dxa"/>
              <w:right w:w="108" w:type="dxa"/>
            </w:tcMar>
            <w:hideMark/>
          </w:tcPr>
          <w:p w:rsidR="00C6019A" w:rsidRPr="00C6019A" w:rsidRDefault="00C6019A" w:rsidP="00DA6CCF">
            <w:pPr>
              <w:spacing w:after="315" w:line="150" w:lineRule="atLeast"/>
              <w:jc w:val="center"/>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Краткое описание круга лиц и (или) перечня объектов,</w:t>
            </w:r>
            <w:r w:rsidRPr="00C6019A">
              <w:rPr>
                <w:rFonts w:ascii="Times New Roman" w:eastAsia="Times New Roman" w:hAnsi="Times New Roman" w:cs="Times New Roman"/>
                <w:sz w:val="24"/>
                <w:szCs w:val="24"/>
                <w:lang w:eastAsia="ru-RU"/>
              </w:rPr>
              <w:br/>
              <w:t>в отношении которых устанавливаются обязательные требования</w:t>
            </w:r>
          </w:p>
        </w:tc>
        <w:tc>
          <w:tcPr>
            <w:tcW w:w="2245" w:type="dxa"/>
            <w:tcBorders>
              <w:top w:val="single" w:sz="8" w:space="0" w:color="auto"/>
              <w:left w:val="nil"/>
              <w:bottom w:val="single" w:sz="8" w:space="0" w:color="auto"/>
              <w:right w:val="single" w:sz="8" w:space="0" w:color="auto"/>
            </w:tcBorders>
            <w:shd w:val="clear" w:color="auto" w:fill="F7F8FA"/>
            <w:tcMar>
              <w:top w:w="0" w:type="dxa"/>
              <w:left w:w="108" w:type="dxa"/>
              <w:bottom w:w="0" w:type="dxa"/>
              <w:right w:w="108" w:type="dxa"/>
            </w:tcMar>
            <w:hideMark/>
          </w:tcPr>
          <w:p w:rsidR="00C6019A" w:rsidRPr="00C6019A" w:rsidRDefault="00C6019A" w:rsidP="00DA6CCF">
            <w:pPr>
              <w:spacing w:after="315" w:line="150" w:lineRule="atLeast"/>
              <w:jc w:val="center"/>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Указание</w:t>
            </w:r>
            <w:r w:rsidRPr="00C6019A">
              <w:rPr>
                <w:rFonts w:ascii="Times New Roman" w:eastAsia="Times New Roman" w:hAnsi="Times New Roman" w:cs="Times New Roman"/>
                <w:sz w:val="24"/>
                <w:szCs w:val="24"/>
                <w:lang w:eastAsia="ru-RU"/>
              </w:rPr>
              <w:br/>
              <w:t>на структурные единицы акта, соблюдение которых оценивается</w:t>
            </w:r>
            <w:r w:rsidRPr="00C6019A">
              <w:rPr>
                <w:rFonts w:ascii="Times New Roman" w:eastAsia="Times New Roman" w:hAnsi="Times New Roman" w:cs="Times New Roman"/>
                <w:sz w:val="24"/>
                <w:szCs w:val="24"/>
                <w:lang w:eastAsia="ru-RU"/>
              </w:rPr>
              <w:br/>
              <w:t>при проведении мероприятий</w:t>
            </w:r>
            <w:r w:rsidRPr="00C6019A">
              <w:rPr>
                <w:rFonts w:ascii="Times New Roman" w:eastAsia="Times New Roman" w:hAnsi="Times New Roman" w:cs="Times New Roman"/>
                <w:sz w:val="24"/>
                <w:szCs w:val="24"/>
                <w:lang w:eastAsia="ru-RU"/>
              </w:rPr>
              <w:br/>
              <w:t>по контролю</w:t>
            </w:r>
          </w:p>
        </w:tc>
        <w:tc>
          <w:tcPr>
            <w:tcW w:w="6544" w:type="dxa"/>
            <w:tcBorders>
              <w:top w:val="single" w:sz="8" w:space="0" w:color="auto"/>
              <w:left w:val="nil"/>
              <w:bottom w:val="single" w:sz="8" w:space="0" w:color="auto"/>
              <w:right w:val="single" w:sz="8" w:space="0" w:color="auto"/>
            </w:tcBorders>
            <w:shd w:val="clear" w:color="auto" w:fill="F7F8FA"/>
            <w:tcMar>
              <w:top w:w="0" w:type="dxa"/>
              <w:left w:w="108" w:type="dxa"/>
              <w:bottom w:w="0" w:type="dxa"/>
              <w:right w:w="108" w:type="dxa"/>
            </w:tcMar>
            <w:hideMark/>
          </w:tcPr>
          <w:p w:rsidR="00C6019A" w:rsidRPr="00C6019A" w:rsidRDefault="00C6019A" w:rsidP="00DA6CCF">
            <w:pPr>
              <w:spacing w:after="315" w:line="150" w:lineRule="atLeast"/>
              <w:jc w:val="center"/>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Текст акта</w:t>
            </w:r>
          </w:p>
        </w:tc>
      </w:tr>
      <w:tr w:rsidR="00C6019A" w:rsidRPr="00C6019A" w:rsidTr="00C6019A">
        <w:trPr>
          <w:trHeight w:val="210"/>
        </w:trPr>
        <w:tc>
          <w:tcPr>
            <w:tcW w:w="14624"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6019A" w:rsidRPr="00C6019A" w:rsidRDefault="00C6019A" w:rsidP="00DA6CCF">
            <w:pPr>
              <w:spacing w:after="315" w:line="210" w:lineRule="atLeast"/>
              <w:jc w:val="center"/>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Кодексы</w:t>
            </w:r>
          </w:p>
        </w:tc>
      </w:tr>
      <w:tr w:rsidR="00C6019A" w:rsidRPr="00C6019A" w:rsidTr="00C6019A">
        <w:trPr>
          <w:trHeight w:val="570"/>
        </w:trPr>
        <w:tc>
          <w:tcPr>
            <w:tcW w:w="587" w:type="dxa"/>
            <w:tcBorders>
              <w:top w:val="nil"/>
              <w:left w:val="single" w:sz="8" w:space="0" w:color="auto"/>
              <w:bottom w:val="single" w:sz="8" w:space="0" w:color="auto"/>
              <w:right w:val="single" w:sz="8" w:space="0" w:color="auto"/>
            </w:tcBorders>
            <w:shd w:val="clear" w:color="auto" w:fill="F7F8FA"/>
            <w:tcMar>
              <w:top w:w="0" w:type="dxa"/>
              <w:left w:w="108" w:type="dxa"/>
              <w:bottom w:w="0" w:type="dxa"/>
              <w:right w:w="108" w:type="dxa"/>
            </w:tcMar>
            <w:hideMark/>
          </w:tcPr>
          <w:p w:rsidR="00C6019A" w:rsidRPr="00C6019A" w:rsidRDefault="00C6019A" w:rsidP="00DA6CCF">
            <w:pPr>
              <w:spacing w:after="315" w:line="240" w:lineRule="auto"/>
              <w:jc w:val="center"/>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2</w:t>
            </w:r>
          </w:p>
        </w:tc>
        <w:tc>
          <w:tcPr>
            <w:tcW w:w="2839"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C6019A" w:rsidRDefault="00C6019A" w:rsidP="00C6019A">
            <w:pPr>
              <w:spacing w:after="0" w:line="240" w:lineRule="auto"/>
              <w:rPr>
                <w:rFonts w:ascii="Times New Roman" w:eastAsia="Times New Roman" w:hAnsi="Times New Roman" w:cs="Times New Roman"/>
                <w:sz w:val="24"/>
                <w:szCs w:val="24"/>
                <w:lang w:eastAsia="ru-RU"/>
              </w:rPr>
            </w:pPr>
            <w:r w:rsidRPr="00E73DD8">
              <w:rPr>
                <w:rFonts w:ascii="Times New Roman" w:eastAsia="Times New Roman" w:hAnsi="Times New Roman" w:cs="Times New Roman"/>
                <w:iCs/>
                <w:sz w:val="24"/>
                <w:szCs w:val="24"/>
                <w:lang w:eastAsia="ru-RU"/>
              </w:rPr>
              <w:t>Кодекс</w:t>
            </w:r>
            <w:r w:rsidRPr="00E73DD8">
              <w:rPr>
                <w:rFonts w:ascii="Times New Roman" w:eastAsia="Times New Roman" w:hAnsi="Times New Roman" w:cs="Times New Roman"/>
                <w:sz w:val="24"/>
                <w:szCs w:val="24"/>
                <w:lang w:eastAsia="ru-RU"/>
              </w:rPr>
              <w:t> Российской Федерации об </w:t>
            </w:r>
            <w:r w:rsidRPr="00E73DD8">
              <w:rPr>
                <w:rFonts w:ascii="Times New Roman" w:eastAsia="Times New Roman" w:hAnsi="Times New Roman" w:cs="Times New Roman"/>
                <w:iCs/>
                <w:sz w:val="24"/>
                <w:szCs w:val="24"/>
                <w:lang w:eastAsia="ru-RU"/>
              </w:rPr>
              <w:t>административных правонарушениях</w:t>
            </w:r>
            <w:r w:rsidRPr="00C6019A">
              <w:rPr>
                <w:rFonts w:ascii="Times New Roman" w:eastAsia="Times New Roman" w:hAnsi="Times New Roman" w:cs="Times New Roman"/>
                <w:sz w:val="24"/>
                <w:szCs w:val="24"/>
                <w:lang w:eastAsia="ru-RU"/>
              </w:rPr>
              <w:br/>
              <w:t>от 30 декабря 2001 г.               </w:t>
            </w:r>
          </w:p>
          <w:p w:rsidR="00C6019A" w:rsidRPr="00C6019A" w:rsidRDefault="00C6019A" w:rsidP="00C6019A">
            <w:pPr>
              <w:spacing w:after="315" w:line="240" w:lineRule="auto"/>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 195-ФЗ</w:t>
            </w:r>
          </w:p>
        </w:tc>
        <w:tc>
          <w:tcPr>
            <w:tcW w:w="2409"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C6019A" w:rsidRPr="00C6019A" w:rsidRDefault="00C6019A" w:rsidP="00DA6CCF">
            <w:pPr>
              <w:spacing w:after="315" w:line="240" w:lineRule="auto"/>
              <w:jc w:val="center"/>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юридические лица, индивидуальные предприниматели</w:t>
            </w:r>
          </w:p>
          <w:p w:rsidR="00C6019A" w:rsidRPr="00C6019A" w:rsidRDefault="00C6019A" w:rsidP="00DA6CCF">
            <w:pPr>
              <w:spacing w:after="315" w:line="240" w:lineRule="auto"/>
              <w:jc w:val="center"/>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 </w:t>
            </w:r>
          </w:p>
        </w:tc>
        <w:tc>
          <w:tcPr>
            <w:tcW w:w="2245"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C6019A" w:rsidRPr="00C6019A" w:rsidRDefault="00C6019A" w:rsidP="00DA6CCF">
            <w:pPr>
              <w:spacing w:after="315" w:line="240" w:lineRule="auto"/>
              <w:jc w:val="center"/>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статья 11.21</w:t>
            </w:r>
          </w:p>
          <w:p w:rsidR="00C6019A" w:rsidRPr="00C6019A" w:rsidRDefault="00C6019A" w:rsidP="00DA6CCF">
            <w:pPr>
              <w:spacing w:after="315" w:line="240" w:lineRule="auto"/>
              <w:jc w:val="center"/>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 </w:t>
            </w:r>
          </w:p>
        </w:tc>
        <w:tc>
          <w:tcPr>
            <w:tcW w:w="6544"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C6019A" w:rsidRPr="00C6019A" w:rsidRDefault="00C6019A" w:rsidP="00C6019A">
            <w:pPr>
              <w:spacing w:after="0" w:line="240" w:lineRule="auto"/>
              <w:ind w:firstLine="601"/>
              <w:jc w:val="both"/>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C6019A" w:rsidRPr="00C6019A" w:rsidRDefault="00C6019A" w:rsidP="00C6019A">
            <w:pPr>
              <w:spacing w:after="0" w:line="240" w:lineRule="auto"/>
              <w:ind w:firstLine="601"/>
              <w:jc w:val="both"/>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 влечет предупреждение или наложение административного штрафа в размере до трехсот рублей.</w:t>
            </w:r>
          </w:p>
          <w:p w:rsidR="00C6019A" w:rsidRPr="00C6019A" w:rsidRDefault="00C6019A" w:rsidP="00DA6CCF">
            <w:pPr>
              <w:spacing w:after="315" w:line="240" w:lineRule="auto"/>
              <w:ind w:firstLine="601"/>
              <w:jc w:val="both"/>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 xml:space="preserve">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w:t>
            </w:r>
            <w:r w:rsidRPr="00C6019A">
              <w:rPr>
                <w:rFonts w:ascii="Times New Roman" w:eastAsia="Times New Roman" w:hAnsi="Times New Roman" w:cs="Times New Roman"/>
                <w:sz w:val="24"/>
                <w:szCs w:val="24"/>
                <w:lang w:eastAsia="ru-RU"/>
              </w:rPr>
              <w:lastRenderedPageBreak/>
              <w:t xml:space="preserve">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w:t>
            </w:r>
            <w:r w:rsidRPr="00C6019A">
              <w:rPr>
                <w:rFonts w:ascii="Times New Roman" w:eastAsia="Times New Roman" w:hAnsi="Times New Roman" w:cs="Times New Roman"/>
                <w:sz w:val="24"/>
                <w:szCs w:val="24"/>
                <w:lang w:eastAsia="ru-RU"/>
              </w:rPr>
              <w:lastRenderedPageBreak/>
              <w:t>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C6019A" w:rsidRPr="00C6019A" w:rsidRDefault="00C6019A" w:rsidP="00DA6CCF">
            <w:pPr>
              <w:spacing w:after="315" w:line="240" w:lineRule="auto"/>
              <w:ind w:firstLine="601"/>
              <w:jc w:val="both"/>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tc>
      </w:tr>
      <w:tr w:rsidR="00C6019A" w:rsidRPr="00C6019A" w:rsidTr="00C6019A">
        <w:trPr>
          <w:trHeight w:val="285"/>
        </w:trPr>
        <w:tc>
          <w:tcPr>
            <w:tcW w:w="14624"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6019A" w:rsidRPr="00C6019A" w:rsidRDefault="00C6019A" w:rsidP="00DA6CCF">
            <w:pPr>
              <w:shd w:val="clear" w:color="auto" w:fill="FFFFFF"/>
              <w:spacing w:after="0" w:line="240" w:lineRule="auto"/>
              <w:jc w:val="center"/>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lastRenderedPageBreak/>
              <w:t>Федеральные законы</w:t>
            </w:r>
          </w:p>
        </w:tc>
      </w:tr>
      <w:tr w:rsidR="00C6019A" w:rsidRPr="00C6019A" w:rsidTr="00C6019A">
        <w:trPr>
          <w:trHeight w:val="570"/>
        </w:trPr>
        <w:tc>
          <w:tcPr>
            <w:tcW w:w="587" w:type="dxa"/>
            <w:vMerge w:val="restart"/>
            <w:tcBorders>
              <w:top w:val="nil"/>
              <w:left w:val="single" w:sz="8" w:space="0" w:color="auto"/>
              <w:bottom w:val="single" w:sz="8" w:space="0" w:color="auto"/>
              <w:right w:val="single" w:sz="8" w:space="0" w:color="auto"/>
            </w:tcBorders>
            <w:shd w:val="clear" w:color="auto" w:fill="F7F8FA"/>
            <w:tcMar>
              <w:top w:w="0" w:type="dxa"/>
              <w:left w:w="108" w:type="dxa"/>
              <w:bottom w:w="0" w:type="dxa"/>
              <w:right w:w="108" w:type="dxa"/>
            </w:tcMar>
            <w:hideMark/>
          </w:tcPr>
          <w:p w:rsidR="00C6019A" w:rsidRPr="00C6019A" w:rsidRDefault="00C6019A" w:rsidP="00DA6CCF">
            <w:pPr>
              <w:spacing w:after="315" w:line="240" w:lineRule="auto"/>
              <w:jc w:val="center"/>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3</w:t>
            </w:r>
          </w:p>
        </w:tc>
        <w:tc>
          <w:tcPr>
            <w:tcW w:w="2839" w:type="dxa"/>
            <w:vMerge w:val="restart"/>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C6019A" w:rsidRPr="00E73DD8" w:rsidRDefault="00F97D4F" w:rsidP="00DA6CCF">
            <w:pPr>
              <w:spacing w:after="315" w:line="240" w:lineRule="auto"/>
              <w:rPr>
                <w:rFonts w:ascii="Times New Roman" w:eastAsia="Times New Roman" w:hAnsi="Times New Roman" w:cs="Times New Roman"/>
                <w:sz w:val="24"/>
                <w:szCs w:val="24"/>
                <w:lang w:eastAsia="ru-RU"/>
              </w:rPr>
            </w:pPr>
            <w:hyperlink r:id="rId4" w:history="1">
              <w:r w:rsidR="00C6019A" w:rsidRPr="00E73DD8">
                <w:rPr>
                  <w:rFonts w:ascii="Times New Roman" w:eastAsia="Times New Roman" w:hAnsi="Times New Roman" w:cs="Times New Roman"/>
                  <w:sz w:val="24"/>
                  <w:szCs w:val="24"/>
                  <w:lang w:eastAsia="ru-RU"/>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tc>
        <w:tc>
          <w:tcPr>
            <w:tcW w:w="2409" w:type="dxa"/>
            <w:vMerge w:val="restart"/>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C6019A" w:rsidRPr="00C6019A" w:rsidRDefault="00C6019A" w:rsidP="00DA6CCF">
            <w:pPr>
              <w:spacing w:after="315" w:line="240" w:lineRule="auto"/>
              <w:jc w:val="center"/>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юридические лица, индивидуальные предприниматели</w:t>
            </w:r>
          </w:p>
          <w:p w:rsidR="00C6019A" w:rsidRPr="00C6019A" w:rsidRDefault="00C6019A" w:rsidP="00DA6CCF">
            <w:pPr>
              <w:spacing w:after="315" w:line="240" w:lineRule="auto"/>
              <w:jc w:val="center"/>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 </w:t>
            </w:r>
          </w:p>
        </w:tc>
        <w:tc>
          <w:tcPr>
            <w:tcW w:w="2245"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C6019A" w:rsidRPr="00C6019A" w:rsidRDefault="00C6019A" w:rsidP="00DA6CCF">
            <w:pPr>
              <w:spacing w:after="315" w:line="240" w:lineRule="auto"/>
              <w:jc w:val="center"/>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часть 1</w:t>
            </w:r>
          </w:p>
          <w:p w:rsidR="00C6019A" w:rsidRPr="00C6019A" w:rsidRDefault="00C6019A" w:rsidP="00DA6CCF">
            <w:pPr>
              <w:spacing w:after="315" w:line="240" w:lineRule="auto"/>
              <w:jc w:val="center"/>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статьи 9</w:t>
            </w:r>
          </w:p>
          <w:p w:rsidR="00C6019A" w:rsidRPr="00C6019A" w:rsidRDefault="00C6019A" w:rsidP="00DA6CCF">
            <w:pPr>
              <w:spacing w:after="315" w:line="240" w:lineRule="auto"/>
              <w:jc w:val="center"/>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 </w:t>
            </w:r>
          </w:p>
        </w:tc>
        <w:tc>
          <w:tcPr>
            <w:tcW w:w="6544"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C6019A" w:rsidRPr="00C6019A" w:rsidRDefault="00C6019A" w:rsidP="00DA6CCF">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rsidR="00C6019A" w:rsidRPr="00C6019A" w:rsidTr="00C6019A">
        <w:trPr>
          <w:trHeight w:val="870"/>
        </w:trPr>
        <w:tc>
          <w:tcPr>
            <w:tcW w:w="587" w:type="dxa"/>
            <w:vMerge/>
            <w:tcBorders>
              <w:top w:val="nil"/>
              <w:left w:val="single" w:sz="8" w:space="0" w:color="auto"/>
              <w:bottom w:val="single" w:sz="8" w:space="0" w:color="auto"/>
              <w:right w:val="single" w:sz="8" w:space="0" w:color="auto"/>
            </w:tcBorders>
            <w:shd w:val="clear" w:color="auto" w:fill="FFFFFF"/>
            <w:vAlign w:val="center"/>
            <w:hideMark/>
          </w:tcPr>
          <w:p w:rsidR="00C6019A" w:rsidRPr="00C6019A" w:rsidRDefault="00C6019A" w:rsidP="00DA6CCF">
            <w:pPr>
              <w:spacing w:after="0" w:line="240" w:lineRule="auto"/>
              <w:rPr>
                <w:rFonts w:ascii="Times New Roman" w:eastAsia="Times New Roman" w:hAnsi="Times New Roman" w:cs="Times New Roman"/>
                <w:sz w:val="24"/>
                <w:szCs w:val="24"/>
                <w:lang w:eastAsia="ru-RU"/>
              </w:rPr>
            </w:pPr>
          </w:p>
        </w:tc>
        <w:tc>
          <w:tcPr>
            <w:tcW w:w="2839" w:type="dxa"/>
            <w:vMerge/>
            <w:tcBorders>
              <w:top w:val="nil"/>
              <w:left w:val="nil"/>
              <w:bottom w:val="single" w:sz="8" w:space="0" w:color="auto"/>
              <w:right w:val="single" w:sz="8" w:space="0" w:color="auto"/>
            </w:tcBorders>
            <w:shd w:val="clear" w:color="auto" w:fill="FFFFFF"/>
            <w:vAlign w:val="center"/>
            <w:hideMark/>
          </w:tcPr>
          <w:p w:rsidR="00C6019A" w:rsidRPr="00C6019A" w:rsidRDefault="00C6019A" w:rsidP="00DA6CCF">
            <w:pPr>
              <w:spacing w:after="0" w:line="240" w:lineRule="auto"/>
              <w:rPr>
                <w:rFonts w:ascii="Times New Roman" w:eastAsia="Times New Roman" w:hAnsi="Times New Roman" w:cs="Times New Roman"/>
                <w:sz w:val="24"/>
                <w:szCs w:val="24"/>
                <w:lang w:eastAsia="ru-RU"/>
              </w:rPr>
            </w:pPr>
          </w:p>
        </w:tc>
        <w:tc>
          <w:tcPr>
            <w:tcW w:w="2409" w:type="dxa"/>
            <w:vMerge/>
            <w:tcBorders>
              <w:top w:val="nil"/>
              <w:left w:val="nil"/>
              <w:bottom w:val="single" w:sz="8" w:space="0" w:color="auto"/>
              <w:right w:val="single" w:sz="8" w:space="0" w:color="auto"/>
            </w:tcBorders>
            <w:shd w:val="clear" w:color="auto" w:fill="FFFFFF"/>
            <w:vAlign w:val="center"/>
            <w:hideMark/>
          </w:tcPr>
          <w:p w:rsidR="00C6019A" w:rsidRPr="00C6019A" w:rsidRDefault="00C6019A" w:rsidP="00DA6CCF">
            <w:pPr>
              <w:spacing w:after="0" w:line="240" w:lineRule="auto"/>
              <w:rPr>
                <w:rFonts w:ascii="Times New Roman" w:eastAsia="Times New Roman" w:hAnsi="Times New Roman" w:cs="Times New Roman"/>
                <w:sz w:val="24"/>
                <w:szCs w:val="24"/>
                <w:lang w:eastAsia="ru-RU"/>
              </w:rPr>
            </w:pPr>
          </w:p>
        </w:tc>
        <w:tc>
          <w:tcPr>
            <w:tcW w:w="2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019A" w:rsidRPr="00C6019A" w:rsidRDefault="00C6019A" w:rsidP="00DA6CCF">
            <w:pPr>
              <w:spacing w:after="315" w:line="240" w:lineRule="auto"/>
              <w:jc w:val="center"/>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часть 1 статьи 10</w:t>
            </w:r>
          </w:p>
        </w:tc>
        <w:tc>
          <w:tcPr>
            <w:tcW w:w="6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019A" w:rsidRPr="00C6019A" w:rsidRDefault="00C6019A" w:rsidP="00DA6CCF">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w:t>
            </w:r>
            <w:r w:rsidRPr="00C6019A">
              <w:rPr>
                <w:rFonts w:ascii="Times New Roman" w:eastAsia="Times New Roman" w:hAnsi="Times New Roman" w:cs="Times New Roman"/>
                <w:sz w:val="24"/>
                <w:szCs w:val="24"/>
                <w:lang w:eastAsia="ru-RU"/>
              </w:rPr>
              <w:lastRenderedPageBreak/>
              <w:t>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rsidR="00C6019A" w:rsidRPr="00C6019A" w:rsidTr="00C6019A">
        <w:trPr>
          <w:trHeight w:val="870"/>
        </w:trPr>
        <w:tc>
          <w:tcPr>
            <w:tcW w:w="587" w:type="dxa"/>
            <w:vMerge/>
            <w:tcBorders>
              <w:top w:val="nil"/>
              <w:left w:val="single" w:sz="8" w:space="0" w:color="auto"/>
              <w:bottom w:val="single" w:sz="8" w:space="0" w:color="auto"/>
              <w:right w:val="single" w:sz="8" w:space="0" w:color="auto"/>
            </w:tcBorders>
            <w:shd w:val="clear" w:color="auto" w:fill="F7F8FA"/>
            <w:vAlign w:val="center"/>
            <w:hideMark/>
          </w:tcPr>
          <w:p w:rsidR="00C6019A" w:rsidRPr="00C6019A" w:rsidRDefault="00C6019A" w:rsidP="00DA6CCF">
            <w:pPr>
              <w:spacing w:after="0" w:line="240" w:lineRule="auto"/>
              <w:rPr>
                <w:rFonts w:ascii="Times New Roman" w:eastAsia="Times New Roman" w:hAnsi="Times New Roman" w:cs="Times New Roman"/>
                <w:sz w:val="24"/>
                <w:szCs w:val="24"/>
                <w:lang w:eastAsia="ru-RU"/>
              </w:rPr>
            </w:pPr>
          </w:p>
        </w:tc>
        <w:tc>
          <w:tcPr>
            <w:tcW w:w="2839" w:type="dxa"/>
            <w:vMerge/>
            <w:tcBorders>
              <w:top w:val="nil"/>
              <w:left w:val="nil"/>
              <w:bottom w:val="single" w:sz="8" w:space="0" w:color="auto"/>
              <w:right w:val="single" w:sz="8" w:space="0" w:color="auto"/>
            </w:tcBorders>
            <w:shd w:val="clear" w:color="auto" w:fill="F7F8FA"/>
            <w:vAlign w:val="center"/>
            <w:hideMark/>
          </w:tcPr>
          <w:p w:rsidR="00C6019A" w:rsidRPr="00C6019A" w:rsidRDefault="00C6019A" w:rsidP="00DA6CCF">
            <w:pPr>
              <w:spacing w:after="0" w:line="240" w:lineRule="auto"/>
              <w:rPr>
                <w:rFonts w:ascii="Times New Roman" w:eastAsia="Times New Roman" w:hAnsi="Times New Roman" w:cs="Times New Roman"/>
                <w:sz w:val="24"/>
                <w:szCs w:val="24"/>
                <w:lang w:eastAsia="ru-RU"/>
              </w:rPr>
            </w:pPr>
          </w:p>
        </w:tc>
        <w:tc>
          <w:tcPr>
            <w:tcW w:w="2409" w:type="dxa"/>
            <w:vMerge/>
            <w:tcBorders>
              <w:top w:val="nil"/>
              <w:left w:val="nil"/>
              <w:bottom w:val="single" w:sz="8" w:space="0" w:color="auto"/>
              <w:right w:val="single" w:sz="8" w:space="0" w:color="auto"/>
            </w:tcBorders>
            <w:shd w:val="clear" w:color="auto" w:fill="F7F8FA"/>
            <w:vAlign w:val="center"/>
            <w:hideMark/>
          </w:tcPr>
          <w:p w:rsidR="00C6019A" w:rsidRPr="00C6019A" w:rsidRDefault="00C6019A" w:rsidP="00DA6CCF">
            <w:pPr>
              <w:spacing w:after="0" w:line="240" w:lineRule="auto"/>
              <w:rPr>
                <w:rFonts w:ascii="Times New Roman" w:eastAsia="Times New Roman" w:hAnsi="Times New Roman" w:cs="Times New Roman"/>
                <w:sz w:val="24"/>
                <w:szCs w:val="24"/>
                <w:lang w:eastAsia="ru-RU"/>
              </w:rPr>
            </w:pPr>
          </w:p>
        </w:tc>
        <w:tc>
          <w:tcPr>
            <w:tcW w:w="2245"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C6019A" w:rsidRPr="00C6019A" w:rsidRDefault="00C6019A" w:rsidP="00DA6CCF">
            <w:pPr>
              <w:spacing w:after="315" w:line="240" w:lineRule="auto"/>
              <w:jc w:val="center"/>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часть 1 статьи 11</w:t>
            </w:r>
          </w:p>
        </w:tc>
        <w:tc>
          <w:tcPr>
            <w:tcW w:w="6544"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C6019A" w:rsidRPr="00C6019A" w:rsidRDefault="00C6019A" w:rsidP="00DA6CCF">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tc>
      </w:tr>
      <w:tr w:rsidR="00C6019A" w:rsidRPr="00C6019A" w:rsidTr="00C6019A">
        <w:trPr>
          <w:trHeight w:val="270"/>
        </w:trPr>
        <w:tc>
          <w:tcPr>
            <w:tcW w:w="587" w:type="dxa"/>
            <w:vMerge/>
            <w:tcBorders>
              <w:top w:val="nil"/>
              <w:left w:val="single" w:sz="8" w:space="0" w:color="auto"/>
              <w:bottom w:val="single" w:sz="8" w:space="0" w:color="auto"/>
              <w:right w:val="single" w:sz="8" w:space="0" w:color="auto"/>
            </w:tcBorders>
            <w:shd w:val="clear" w:color="auto" w:fill="FFFFFF"/>
            <w:vAlign w:val="center"/>
            <w:hideMark/>
          </w:tcPr>
          <w:p w:rsidR="00C6019A" w:rsidRPr="00C6019A" w:rsidRDefault="00C6019A" w:rsidP="00DA6CCF">
            <w:pPr>
              <w:spacing w:after="0" w:line="240" w:lineRule="auto"/>
              <w:rPr>
                <w:rFonts w:ascii="Times New Roman" w:eastAsia="Times New Roman" w:hAnsi="Times New Roman" w:cs="Times New Roman"/>
                <w:sz w:val="24"/>
                <w:szCs w:val="24"/>
                <w:lang w:eastAsia="ru-RU"/>
              </w:rPr>
            </w:pPr>
          </w:p>
        </w:tc>
        <w:tc>
          <w:tcPr>
            <w:tcW w:w="2839" w:type="dxa"/>
            <w:vMerge/>
            <w:tcBorders>
              <w:top w:val="nil"/>
              <w:left w:val="nil"/>
              <w:bottom w:val="single" w:sz="8" w:space="0" w:color="auto"/>
              <w:right w:val="single" w:sz="8" w:space="0" w:color="auto"/>
            </w:tcBorders>
            <w:shd w:val="clear" w:color="auto" w:fill="FFFFFF"/>
            <w:vAlign w:val="center"/>
            <w:hideMark/>
          </w:tcPr>
          <w:p w:rsidR="00C6019A" w:rsidRPr="00C6019A" w:rsidRDefault="00C6019A" w:rsidP="00DA6CCF">
            <w:pPr>
              <w:spacing w:after="0" w:line="240" w:lineRule="auto"/>
              <w:rPr>
                <w:rFonts w:ascii="Times New Roman" w:eastAsia="Times New Roman" w:hAnsi="Times New Roman" w:cs="Times New Roman"/>
                <w:sz w:val="24"/>
                <w:szCs w:val="24"/>
                <w:lang w:eastAsia="ru-RU"/>
              </w:rPr>
            </w:pPr>
          </w:p>
        </w:tc>
        <w:tc>
          <w:tcPr>
            <w:tcW w:w="2409" w:type="dxa"/>
            <w:vMerge/>
            <w:tcBorders>
              <w:top w:val="nil"/>
              <w:left w:val="nil"/>
              <w:bottom w:val="single" w:sz="8" w:space="0" w:color="auto"/>
              <w:right w:val="single" w:sz="8" w:space="0" w:color="auto"/>
            </w:tcBorders>
            <w:shd w:val="clear" w:color="auto" w:fill="FFFFFF"/>
            <w:vAlign w:val="center"/>
            <w:hideMark/>
          </w:tcPr>
          <w:p w:rsidR="00C6019A" w:rsidRPr="00C6019A" w:rsidRDefault="00C6019A" w:rsidP="00DA6CCF">
            <w:pPr>
              <w:spacing w:after="0" w:line="240" w:lineRule="auto"/>
              <w:rPr>
                <w:rFonts w:ascii="Times New Roman" w:eastAsia="Times New Roman" w:hAnsi="Times New Roman" w:cs="Times New Roman"/>
                <w:sz w:val="24"/>
                <w:szCs w:val="24"/>
                <w:lang w:eastAsia="ru-RU"/>
              </w:rPr>
            </w:pPr>
          </w:p>
        </w:tc>
        <w:tc>
          <w:tcPr>
            <w:tcW w:w="2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019A" w:rsidRPr="00C6019A" w:rsidRDefault="00C6019A" w:rsidP="00DA6CCF">
            <w:pPr>
              <w:spacing w:after="315" w:line="240" w:lineRule="auto"/>
              <w:jc w:val="center"/>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часть 1 статьи 12</w:t>
            </w:r>
          </w:p>
          <w:p w:rsidR="00C6019A" w:rsidRPr="00C6019A" w:rsidRDefault="00C6019A" w:rsidP="00DA6CCF">
            <w:pPr>
              <w:spacing w:after="315" w:line="240" w:lineRule="auto"/>
              <w:jc w:val="center"/>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 </w:t>
            </w:r>
          </w:p>
        </w:tc>
        <w:tc>
          <w:tcPr>
            <w:tcW w:w="6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019A" w:rsidRPr="00C6019A" w:rsidRDefault="00C6019A" w:rsidP="00DA6CCF">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tc>
      </w:tr>
      <w:tr w:rsidR="00C6019A" w:rsidRPr="00C6019A" w:rsidTr="00C6019A">
        <w:trPr>
          <w:trHeight w:val="270"/>
        </w:trPr>
        <w:tc>
          <w:tcPr>
            <w:tcW w:w="587" w:type="dxa"/>
            <w:vMerge w:val="restart"/>
            <w:tcBorders>
              <w:top w:val="nil"/>
              <w:left w:val="single" w:sz="8" w:space="0" w:color="auto"/>
              <w:bottom w:val="single" w:sz="8" w:space="0" w:color="auto"/>
              <w:right w:val="single" w:sz="8" w:space="0" w:color="auto"/>
            </w:tcBorders>
            <w:shd w:val="clear" w:color="auto" w:fill="F7F8FA"/>
            <w:tcMar>
              <w:top w:w="0" w:type="dxa"/>
              <w:left w:w="108" w:type="dxa"/>
              <w:bottom w:w="0" w:type="dxa"/>
              <w:right w:w="108" w:type="dxa"/>
            </w:tcMar>
            <w:hideMark/>
          </w:tcPr>
          <w:p w:rsidR="00C6019A" w:rsidRPr="00C6019A" w:rsidRDefault="00C6019A" w:rsidP="00DA6CCF">
            <w:pPr>
              <w:spacing w:after="315" w:line="240" w:lineRule="auto"/>
              <w:jc w:val="center"/>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4</w:t>
            </w:r>
          </w:p>
        </w:tc>
        <w:tc>
          <w:tcPr>
            <w:tcW w:w="2839" w:type="dxa"/>
            <w:vMerge w:val="restart"/>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C6019A" w:rsidRPr="00C6019A" w:rsidRDefault="00C6019A" w:rsidP="00DA6CCF">
            <w:pPr>
              <w:spacing w:after="315" w:line="240" w:lineRule="auto"/>
              <w:rPr>
                <w:rFonts w:ascii="Times New Roman" w:eastAsia="Times New Roman" w:hAnsi="Times New Roman" w:cs="Times New Roman"/>
                <w:sz w:val="24"/>
                <w:szCs w:val="24"/>
                <w:lang w:eastAsia="ru-RU"/>
              </w:rPr>
            </w:pPr>
            <w:r w:rsidRPr="00E73DD8">
              <w:rPr>
                <w:rFonts w:ascii="Times New Roman" w:eastAsia="Times New Roman" w:hAnsi="Times New Roman" w:cs="Times New Roman"/>
                <w:iCs/>
                <w:sz w:val="24"/>
                <w:szCs w:val="24"/>
                <w:lang w:eastAsia="ru-RU"/>
              </w:rPr>
              <w:t>Федеральный закон </w:t>
            </w:r>
            <w:r w:rsidRPr="00E73DD8">
              <w:rPr>
                <w:rFonts w:ascii="Times New Roman" w:eastAsia="Times New Roman" w:hAnsi="Times New Roman" w:cs="Times New Roman"/>
                <w:sz w:val="24"/>
                <w:szCs w:val="24"/>
                <w:lang w:eastAsia="ru-RU"/>
              </w:rPr>
              <w:t>от </w:t>
            </w:r>
            <w:r w:rsidRPr="00E73DD8">
              <w:rPr>
                <w:rFonts w:ascii="Times New Roman" w:eastAsia="Times New Roman" w:hAnsi="Times New Roman" w:cs="Times New Roman"/>
                <w:iCs/>
                <w:sz w:val="24"/>
                <w:szCs w:val="24"/>
                <w:lang w:eastAsia="ru-RU"/>
              </w:rPr>
              <w:t>8 ноября 2007</w:t>
            </w:r>
            <w:r w:rsidRPr="00E73DD8">
              <w:rPr>
                <w:rFonts w:ascii="Times New Roman" w:eastAsia="Times New Roman" w:hAnsi="Times New Roman" w:cs="Times New Roman"/>
                <w:sz w:val="24"/>
                <w:szCs w:val="24"/>
                <w:lang w:eastAsia="ru-RU"/>
              </w:rPr>
              <w:t> г. № </w:t>
            </w:r>
            <w:r w:rsidRPr="00E73DD8">
              <w:rPr>
                <w:rFonts w:ascii="Times New Roman" w:eastAsia="Times New Roman" w:hAnsi="Times New Roman" w:cs="Times New Roman"/>
                <w:iCs/>
                <w:sz w:val="24"/>
                <w:szCs w:val="24"/>
                <w:lang w:eastAsia="ru-RU"/>
              </w:rPr>
              <w:t>257-ФЗ</w:t>
            </w:r>
            <w:r w:rsidRPr="00C6019A">
              <w:rPr>
                <w:rFonts w:ascii="Times New Roman" w:eastAsia="Times New Roman" w:hAnsi="Times New Roman" w:cs="Times New Roman"/>
                <w:i/>
                <w:iCs/>
                <w:sz w:val="24"/>
                <w:szCs w:val="24"/>
                <w:lang w:eastAsia="ru-RU"/>
              </w:rPr>
              <w:t> </w:t>
            </w:r>
            <w:r w:rsidRPr="00C6019A">
              <w:rPr>
                <w:rFonts w:ascii="Times New Roman" w:eastAsia="Times New Roman" w:hAnsi="Times New Roman" w:cs="Times New Roman"/>
                <w:sz w:val="24"/>
                <w:szCs w:val="24"/>
                <w:lang w:eastAsia="ru-RU"/>
              </w:rPr>
              <w:t xml:space="preserve">"Об автомобильных дорогах и о дорожной деятельности в Российской Федерации и о внесении изменений в </w:t>
            </w:r>
            <w:r w:rsidRPr="00C6019A">
              <w:rPr>
                <w:rFonts w:ascii="Times New Roman" w:eastAsia="Times New Roman" w:hAnsi="Times New Roman" w:cs="Times New Roman"/>
                <w:sz w:val="24"/>
                <w:szCs w:val="24"/>
                <w:lang w:eastAsia="ru-RU"/>
              </w:rPr>
              <w:lastRenderedPageBreak/>
              <w:t>отдельные законодательные акты Российской Федерации"</w:t>
            </w:r>
          </w:p>
          <w:p w:rsidR="00C6019A" w:rsidRPr="00C6019A" w:rsidRDefault="00C6019A" w:rsidP="00DA6CCF">
            <w:pPr>
              <w:spacing w:after="315" w:line="240" w:lineRule="auto"/>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 </w:t>
            </w:r>
          </w:p>
        </w:tc>
        <w:tc>
          <w:tcPr>
            <w:tcW w:w="2409" w:type="dxa"/>
            <w:vMerge w:val="restart"/>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C6019A" w:rsidRPr="00C6019A" w:rsidRDefault="00C6019A" w:rsidP="00DA6CCF">
            <w:pPr>
              <w:spacing w:after="315" w:line="240" w:lineRule="auto"/>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lastRenderedPageBreak/>
              <w:t>юридические лица, индивидуальные предприниматели, граждане</w:t>
            </w:r>
          </w:p>
          <w:p w:rsidR="00C6019A" w:rsidRPr="00C6019A" w:rsidRDefault="00C6019A" w:rsidP="00DA6CCF">
            <w:pPr>
              <w:spacing w:after="315" w:line="240" w:lineRule="auto"/>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lastRenderedPageBreak/>
              <w:t> </w:t>
            </w:r>
          </w:p>
        </w:tc>
        <w:tc>
          <w:tcPr>
            <w:tcW w:w="2245"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C6019A" w:rsidRPr="00C6019A" w:rsidRDefault="00C6019A" w:rsidP="00DA6CCF">
            <w:pPr>
              <w:spacing w:after="315" w:line="240" w:lineRule="auto"/>
              <w:jc w:val="center"/>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lastRenderedPageBreak/>
              <w:t>пункты 8, 9, 10, 11, 12</w:t>
            </w:r>
          </w:p>
          <w:p w:rsidR="00C6019A" w:rsidRPr="00C6019A" w:rsidRDefault="00C6019A" w:rsidP="00DA6CCF">
            <w:pPr>
              <w:spacing w:after="315" w:line="240" w:lineRule="auto"/>
              <w:jc w:val="center"/>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статьи 3</w:t>
            </w:r>
          </w:p>
        </w:tc>
        <w:tc>
          <w:tcPr>
            <w:tcW w:w="6544"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C6019A" w:rsidRPr="00C6019A" w:rsidRDefault="00C6019A" w:rsidP="00DA6CCF">
            <w:pPr>
              <w:spacing w:after="315" w:line="240" w:lineRule="auto"/>
              <w:jc w:val="both"/>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C6019A" w:rsidRPr="00C6019A" w:rsidRDefault="00C6019A" w:rsidP="00DA6CCF">
            <w:pPr>
              <w:spacing w:after="315" w:line="240" w:lineRule="auto"/>
              <w:jc w:val="both"/>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 xml:space="preserve">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w:t>
            </w:r>
            <w:r w:rsidRPr="00C6019A">
              <w:rPr>
                <w:rFonts w:ascii="Times New Roman" w:eastAsia="Times New Roman" w:hAnsi="Times New Roman" w:cs="Times New Roman"/>
                <w:sz w:val="24"/>
                <w:szCs w:val="24"/>
                <w:lang w:eastAsia="ru-RU"/>
              </w:rPr>
              <w:lastRenderedPageBreak/>
              <w:t>изменению класса и (или) категории автомобильной дороги либо влекущее за собой изменение границы полосы отвода автомобильной дороги;</w:t>
            </w:r>
          </w:p>
          <w:p w:rsidR="00C6019A" w:rsidRPr="00C6019A" w:rsidRDefault="00C6019A" w:rsidP="00DA6CCF">
            <w:pPr>
              <w:spacing w:after="315" w:line="240" w:lineRule="auto"/>
              <w:jc w:val="both"/>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C6019A" w:rsidRPr="00C6019A" w:rsidRDefault="00C6019A" w:rsidP="00DA6CCF">
            <w:pPr>
              <w:spacing w:after="315" w:line="240" w:lineRule="auto"/>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C6019A" w:rsidRPr="00C6019A" w:rsidRDefault="00C6019A" w:rsidP="00DA6CCF">
            <w:pPr>
              <w:spacing w:after="315" w:line="240" w:lineRule="auto"/>
              <w:jc w:val="both"/>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tc>
      </w:tr>
      <w:tr w:rsidR="00C6019A" w:rsidRPr="00C6019A" w:rsidTr="00C6019A">
        <w:trPr>
          <w:trHeight w:val="270"/>
        </w:trPr>
        <w:tc>
          <w:tcPr>
            <w:tcW w:w="587" w:type="dxa"/>
            <w:vMerge/>
            <w:tcBorders>
              <w:top w:val="nil"/>
              <w:left w:val="single" w:sz="8" w:space="0" w:color="auto"/>
              <w:bottom w:val="single" w:sz="8" w:space="0" w:color="auto"/>
              <w:right w:val="single" w:sz="8" w:space="0" w:color="auto"/>
            </w:tcBorders>
            <w:shd w:val="clear" w:color="auto" w:fill="FFFFFF"/>
            <w:vAlign w:val="center"/>
            <w:hideMark/>
          </w:tcPr>
          <w:p w:rsidR="00C6019A" w:rsidRPr="00C6019A" w:rsidRDefault="00C6019A" w:rsidP="00DA6CCF">
            <w:pPr>
              <w:spacing w:after="0" w:line="240" w:lineRule="auto"/>
              <w:rPr>
                <w:rFonts w:ascii="Times New Roman" w:eastAsia="Times New Roman" w:hAnsi="Times New Roman" w:cs="Times New Roman"/>
                <w:sz w:val="24"/>
                <w:szCs w:val="24"/>
                <w:lang w:eastAsia="ru-RU"/>
              </w:rPr>
            </w:pPr>
          </w:p>
        </w:tc>
        <w:tc>
          <w:tcPr>
            <w:tcW w:w="2839" w:type="dxa"/>
            <w:vMerge/>
            <w:tcBorders>
              <w:top w:val="nil"/>
              <w:left w:val="nil"/>
              <w:bottom w:val="single" w:sz="8" w:space="0" w:color="auto"/>
              <w:right w:val="single" w:sz="8" w:space="0" w:color="auto"/>
            </w:tcBorders>
            <w:shd w:val="clear" w:color="auto" w:fill="FFFFFF"/>
            <w:vAlign w:val="center"/>
            <w:hideMark/>
          </w:tcPr>
          <w:p w:rsidR="00C6019A" w:rsidRPr="00C6019A" w:rsidRDefault="00C6019A" w:rsidP="00DA6CCF">
            <w:pPr>
              <w:spacing w:after="0" w:line="240" w:lineRule="auto"/>
              <w:rPr>
                <w:rFonts w:ascii="Times New Roman" w:eastAsia="Times New Roman" w:hAnsi="Times New Roman" w:cs="Times New Roman"/>
                <w:sz w:val="24"/>
                <w:szCs w:val="24"/>
                <w:lang w:eastAsia="ru-RU"/>
              </w:rPr>
            </w:pPr>
          </w:p>
        </w:tc>
        <w:tc>
          <w:tcPr>
            <w:tcW w:w="2409" w:type="dxa"/>
            <w:vMerge/>
            <w:tcBorders>
              <w:top w:val="nil"/>
              <w:left w:val="nil"/>
              <w:bottom w:val="single" w:sz="8" w:space="0" w:color="auto"/>
              <w:right w:val="single" w:sz="8" w:space="0" w:color="auto"/>
            </w:tcBorders>
            <w:shd w:val="clear" w:color="auto" w:fill="FFFFFF"/>
            <w:vAlign w:val="center"/>
            <w:hideMark/>
          </w:tcPr>
          <w:p w:rsidR="00C6019A" w:rsidRPr="00C6019A" w:rsidRDefault="00C6019A" w:rsidP="00DA6CCF">
            <w:pPr>
              <w:spacing w:after="0" w:line="240" w:lineRule="auto"/>
              <w:rPr>
                <w:rFonts w:ascii="Times New Roman" w:eastAsia="Times New Roman" w:hAnsi="Times New Roman" w:cs="Times New Roman"/>
                <w:sz w:val="24"/>
                <w:szCs w:val="24"/>
                <w:lang w:eastAsia="ru-RU"/>
              </w:rPr>
            </w:pPr>
          </w:p>
        </w:tc>
        <w:tc>
          <w:tcPr>
            <w:tcW w:w="2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019A" w:rsidRPr="00C6019A" w:rsidRDefault="00C6019A" w:rsidP="00DA6CCF">
            <w:pPr>
              <w:spacing w:after="315" w:line="240" w:lineRule="auto"/>
              <w:jc w:val="center"/>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статья 22</w:t>
            </w:r>
          </w:p>
        </w:tc>
        <w:tc>
          <w:tcPr>
            <w:tcW w:w="6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019A" w:rsidRPr="00C6019A" w:rsidRDefault="00C6019A" w:rsidP="00DA6CCF">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r:id="rId5" w:anchor="/document/12157004/entry/2608" w:history="1">
              <w:r w:rsidRPr="00C6019A">
                <w:rPr>
                  <w:rFonts w:ascii="Times New Roman" w:eastAsia="Times New Roman" w:hAnsi="Times New Roman" w:cs="Times New Roman"/>
                  <w:sz w:val="24"/>
                  <w:szCs w:val="24"/>
                  <w:u w:val="single"/>
                  <w:lang w:eastAsia="ru-RU"/>
                </w:rPr>
                <w:t>части 8 статьи 26</w:t>
              </w:r>
            </w:hyperlink>
            <w:r w:rsidRPr="00C6019A">
              <w:rPr>
                <w:rFonts w:ascii="Times New Roman" w:eastAsia="Times New Roman" w:hAnsi="Times New Roman" w:cs="Times New Roman"/>
                <w:sz w:val="24"/>
                <w:szCs w:val="24"/>
                <w:lang w:eastAsia="ru-RU"/>
              </w:rPr>
              <w:t> Федерального закона от 08.11.2007 № 257-ФЗ.</w:t>
            </w:r>
          </w:p>
          <w:p w:rsidR="00C6019A" w:rsidRPr="00C6019A" w:rsidRDefault="00C6019A" w:rsidP="00DA6CCF">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 xml:space="preserve">Минимально необходимые для обслуживания </w:t>
            </w:r>
            <w:r w:rsidRPr="00C6019A">
              <w:rPr>
                <w:rFonts w:ascii="Times New Roman" w:eastAsia="Times New Roman" w:hAnsi="Times New Roman" w:cs="Times New Roman"/>
                <w:sz w:val="24"/>
                <w:szCs w:val="24"/>
                <w:lang w:eastAsia="ru-RU"/>
              </w:rPr>
              <w:lastRenderedPageBreak/>
              <w:t>участников дорожного движения </w:t>
            </w:r>
            <w:hyperlink r:id="rId6" w:anchor="/document/196527/entry/1000" w:history="1">
              <w:r w:rsidRPr="00C6019A">
                <w:rPr>
                  <w:rFonts w:ascii="Times New Roman" w:eastAsia="Times New Roman" w:hAnsi="Times New Roman" w:cs="Times New Roman"/>
                  <w:sz w:val="24"/>
                  <w:szCs w:val="24"/>
                  <w:u w:val="single"/>
                  <w:lang w:eastAsia="ru-RU"/>
                </w:rPr>
                <w:t>требования</w:t>
              </w:r>
            </w:hyperlink>
            <w:r w:rsidRPr="00C6019A">
              <w:rPr>
                <w:rFonts w:ascii="Times New Roman" w:eastAsia="Times New Roman" w:hAnsi="Times New Roman" w:cs="Times New Roman"/>
                <w:sz w:val="24"/>
                <w:szCs w:val="24"/>
                <w:lang w:eastAsia="ru-RU"/>
              </w:rPr>
              <w:t>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7" w:anchor="/document/196527/entry/2000" w:history="1">
              <w:r w:rsidRPr="00C6019A">
                <w:rPr>
                  <w:rFonts w:ascii="Times New Roman" w:eastAsia="Times New Roman" w:hAnsi="Times New Roman" w:cs="Times New Roman"/>
                  <w:sz w:val="24"/>
                  <w:szCs w:val="24"/>
                  <w:u w:val="single"/>
                  <w:lang w:eastAsia="ru-RU"/>
                </w:rPr>
                <w:t>требования</w:t>
              </w:r>
            </w:hyperlink>
            <w:r w:rsidRPr="00C6019A">
              <w:rPr>
                <w:rFonts w:ascii="Times New Roman" w:eastAsia="Times New Roman" w:hAnsi="Times New Roman" w:cs="Times New Roman"/>
                <w:sz w:val="24"/>
                <w:szCs w:val="24"/>
                <w:lang w:eastAsia="ru-RU"/>
              </w:rPr>
              <w:t>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C6019A" w:rsidRPr="00C6019A" w:rsidRDefault="00C6019A" w:rsidP="00DA6CCF">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C6019A" w:rsidRPr="00C6019A" w:rsidRDefault="00C6019A" w:rsidP="00DA6CCF">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w:t>
            </w:r>
            <w:hyperlink r:id="rId8" w:anchor="/document/70215052/entry/173" w:history="1">
              <w:r w:rsidRPr="00C6019A">
                <w:rPr>
                  <w:rFonts w:ascii="Times New Roman" w:eastAsia="Times New Roman" w:hAnsi="Times New Roman" w:cs="Times New Roman"/>
                  <w:sz w:val="24"/>
                  <w:szCs w:val="24"/>
                  <w:u w:val="single"/>
                  <w:lang w:eastAsia="ru-RU"/>
                </w:rPr>
                <w:t>выдается</w:t>
              </w:r>
            </w:hyperlink>
            <w:r w:rsidRPr="00C6019A">
              <w:rPr>
                <w:rFonts w:ascii="Times New Roman" w:eastAsia="Times New Roman" w:hAnsi="Times New Roman" w:cs="Times New Roman"/>
                <w:sz w:val="24"/>
                <w:szCs w:val="24"/>
                <w:lang w:eastAsia="ru-RU"/>
              </w:rPr>
              <w:t> в порядке, установленном </w:t>
            </w:r>
            <w:hyperlink r:id="rId9" w:anchor="/document/12138258/entry/510" w:history="1">
              <w:r w:rsidRPr="00C6019A">
                <w:rPr>
                  <w:rFonts w:ascii="Times New Roman" w:eastAsia="Times New Roman" w:hAnsi="Times New Roman" w:cs="Times New Roman"/>
                  <w:sz w:val="24"/>
                  <w:szCs w:val="24"/>
                  <w:u w:val="single"/>
                  <w:lang w:eastAsia="ru-RU"/>
                </w:rPr>
                <w:t>Градостроительным кодексом</w:t>
              </w:r>
            </w:hyperlink>
            <w:r w:rsidRPr="00C6019A">
              <w:rPr>
                <w:rFonts w:ascii="Times New Roman" w:eastAsia="Times New Roman" w:hAnsi="Times New Roman" w:cs="Times New Roman"/>
                <w:sz w:val="24"/>
                <w:szCs w:val="24"/>
                <w:lang w:eastAsia="ru-RU"/>
              </w:rPr>
              <w:t>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w:t>
            </w:r>
            <w:hyperlink r:id="rId10" w:anchor="/document/12138258/entry/510" w:history="1">
              <w:r w:rsidRPr="00C6019A">
                <w:rPr>
                  <w:rFonts w:ascii="Times New Roman" w:eastAsia="Times New Roman" w:hAnsi="Times New Roman" w:cs="Times New Roman"/>
                  <w:sz w:val="24"/>
                  <w:szCs w:val="24"/>
                  <w:u w:val="single"/>
                  <w:lang w:eastAsia="ru-RU"/>
                </w:rPr>
                <w:t>Градостроительным кодексом</w:t>
              </w:r>
            </w:hyperlink>
            <w:r w:rsidRPr="00C6019A">
              <w:rPr>
                <w:rFonts w:ascii="Times New Roman" w:eastAsia="Times New Roman" w:hAnsi="Times New Roman" w:cs="Times New Roman"/>
                <w:sz w:val="24"/>
                <w:szCs w:val="24"/>
                <w:lang w:eastAsia="ru-RU"/>
              </w:rPr>
              <w:t xml:space="preserve"> Российской Федерации, органом местного самоуправления поселения или городского округа, на </w:t>
            </w:r>
            <w:r w:rsidRPr="00C6019A">
              <w:rPr>
                <w:rFonts w:ascii="Times New Roman" w:eastAsia="Times New Roman" w:hAnsi="Times New Roman" w:cs="Times New Roman"/>
                <w:sz w:val="24"/>
                <w:szCs w:val="24"/>
                <w:lang w:eastAsia="ru-RU"/>
              </w:rPr>
              <w:lastRenderedPageBreak/>
              <w:t>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rsidR="00C6019A" w:rsidRPr="00C6019A" w:rsidRDefault="00C6019A" w:rsidP="00DA6CCF">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w:t>
            </w:r>
            <w:hyperlink r:id="rId11" w:anchor="/document/12138258/entry/510" w:history="1">
              <w:r w:rsidRPr="00C6019A">
                <w:rPr>
                  <w:rFonts w:ascii="Times New Roman" w:eastAsia="Times New Roman" w:hAnsi="Times New Roman" w:cs="Times New Roman"/>
                  <w:sz w:val="24"/>
                  <w:szCs w:val="24"/>
                  <w:u w:val="single"/>
                  <w:lang w:eastAsia="ru-RU"/>
                </w:rPr>
                <w:t>Градостроительным кодексом</w:t>
              </w:r>
            </w:hyperlink>
            <w:r w:rsidRPr="00C6019A">
              <w:rPr>
                <w:rFonts w:ascii="Times New Roman" w:eastAsia="Times New Roman" w:hAnsi="Times New Roman" w:cs="Times New Roman"/>
                <w:sz w:val="24"/>
                <w:szCs w:val="24"/>
                <w:lang w:eastAsia="ru-RU"/>
              </w:rPr>
              <w:t> Российской Федерации:</w:t>
            </w:r>
          </w:p>
          <w:p w:rsidR="00C6019A" w:rsidRPr="00C6019A" w:rsidRDefault="00C6019A" w:rsidP="00DA6CCF">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C6019A" w:rsidRPr="00C6019A" w:rsidRDefault="00C6019A" w:rsidP="00DA6CCF">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r:id="rId12" w:anchor="/document/12157004/entry/220521" w:history="1">
              <w:r w:rsidRPr="00C6019A">
                <w:rPr>
                  <w:rFonts w:ascii="Times New Roman" w:eastAsia="Times New Roman" w:hAnsi="Times New Roman" w:cs="Times New Roman"/>
                  <w:sz w:val="24"/>
                  <w:szCs w:val="24"/>
                  <w:u w:val="single"/>
                  <w:lang w:eastAsia="ru-RU"/>
                </w:rPr>
                <w:t>пунктом 2.1</w:t>
              </w:r>
            </w:hyperlink>
            <w:r w:rsidRPr="00C6019A">
              <w:rPr>
                <w:rFonts w:ascii="Times New Roman" w:eastAsia="Times New Roman" w:hAnsi="Times New Roman" w:cs="Times New Roman"/>
                <w:sz w:val="24"/>
                <w:szCs w:val="24"/>
                <w:lang w:eastAsia="ru-RU"/>
              </w:rPr>
              <w:t> настоящей части);</w:t>
            </w:r>
          </w:p>
          <w:p w:rsidR="00C6019A" w:rsidRPr="00C6019A" w:rsidRDefault="00C6019A" w:rsidP="00DA6CCF">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C6019A" w:rsidRPr="00C6019A" w:rsidRDefault="00C6019A" w:rsidP="00DA6CCF">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C6019A" w:rsidRPr="00C6019A" w:rsidRDefault="00C6019A" w:rsidP="00DA6CCF">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 xml:space="preserve">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w:t>
            </w:r>
            <w:r w:rsidRPr="00C6019A">
              <w:rPr>
                <w:rFonts w:ascii="Times New Roman" w:eastAsia="Times New Roman" w:hAnsi="Times New Roman" w:cs="Times New Roman"/>
                <w:sz w:val="24"/>
                <w:szCs w:val="24"/>
                <w:lang w:eastAsia="ru-RU"/>
              </w:rPr>
              <w:lastRenderedPageBreak/>
              <w:t>обустроены элементами обустройства автомобильной дороги в целях обеспечения безопасности дорожного движения.</w:t>
            </w:r>
          </w:p>
          <w:p w:rsidR="00C6019A" w:rsidRPr="00C6019A" w:rsidRDefault="00C6019A" w:rsidP="00DA6CCF">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C6019A" w:rsidRPr="00C6019A" w:rsidRDefault="00C6019A" w:rsidP="00DA6CCF">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C6019A" w:rsidRPr="00C6019A" w:rsidRDefault="00C6019A" w:rsidP="00DA6CCF">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Плата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w:t>
            </w:r>
            <w:hyperlink r:id="rId13" w:anchor="/document/71635710/entry/1000" w:history="1">
              <w:r w:rsidRPr="00C6019A">
                <w:rPr>
                  <w:rFonts w:ascii="Times New Roman" w:eastAsia="Times New Roman" w:hAnsi="Times New Roman" w:cs="Times New Roman"/>
                  <w:sz w:val="24"/>
                  <w:szCs w:val="24"/>
                  <w:u w:val="single"/>
                  <w:lang w:eastAsia="ru-RU"/>
                </w:rPr>
                <w:t>стоимости</w:t>
              </w:r>
            </w:hyperlink>
            <w:r w:rsidRPr="00C6019A">
              <w:rPr>
                <w:rFonts w:ascii="Times New Roman" w:eastAsia="Times New Roman" w:hAnsi="Times New Roman" w:cs="Times New Roman"/>
                <w:sz w:val="24"/>
                <w:szCs w:val="24"/>
                <w:lang w:eastAsia="ru-RU"/>
              </w:rPr>
              <w:t> и объема услуг, оказываемых по договору о присоединении соответствующего объекта дорожного сервиса к соответствующей автомобильной дороге.</w:t>
            </w:r>
          </w:p>
          <w:p w:rsidR="00C6019A" w:rsidRPr="00C6019A" w:rsidRDefault="00C6019A" w:rsidP="00DA6CCF">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 xml:space="preserve">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w:t>
            </w:r>
            <w:r w:rsidRPr="00C6019A">
              <w:rPr>
                <w:rFonts w:ascii="Times New Roman" w:eastAsia="Times New Roman" w:hAnsi="Times New Roman" w:cs="Times New Roman"/>
                <w:sz w:val="24"/>
                <w:szCs w:val="24"/>
                <w:lang w:eastAsia="ru-RU"/>
              </w:rPr>
              <w:lastRenderedPageBreak/>
              <w:t>осуществляющим функции по выработке государственной политики и нормативно-правовому регулированию в сфере дорожного хозяйства.</w:t>
            </w:r>
          </w:p>
          <w:p w:rsidR="00C6019A" w:rsidRPr="00C6019A" w:rsidRDefault="00C6019A" w:rsidP="00DA6CCF">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 </w:t>
            </w:r>
          </w:p>
          <w:p w:rsidR="00C6019A" w:rsidRPr="00C6019A" w:rsidRDefault="00C6019A" w:rsidP="00DA6CCF">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r:id="rId14" w:anchor="/document/12157004/entry/22011" w:history="1">
              <w:r w:rsidRPr="00C6019A">
                <w:rPr>
                  <w:rFonts w:ascii="Times New Roman" w:eastAsia="Times New Roman" w:hAnsi="Times New Roman" w:cs="Times New Roman"/>
                  <w:sz w:val="24"/>
                  <w:szCs w:val="24"/>
                  <w:u w:val="single"/>
                  <w:lang w:eastAsia="ru-RU"/>
                </w:rPr>
                <w:t>частью 11</w:t>
              </w:r>
            </w:hyperlink>
            <w:r w:rsidRPr="00C6019A">
              <w:rPr>
                <w:rFonts w:ascii="Times New Roman" w:eastAsia="Times New Roman" w:hAnsi="Times New Roman" w:cs="Times New Roman"/>
                <w:sz w:val="24"/>
                <w:szCs w:val="24"/>
                <w:lang w:eastAsia="ru-RU"/>
              </w:rP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w:t>
            </w:r>
            <w:r w:rsidRPr="00C6019A">
              <w:rPr>
                <w:rFonts w:ascii="Times New Roman" w:eastAsia="Times New Roman" w:hAnsi="Times New Roman" w:cs="Times New Roman"/>
                <w:sz w:val="24"/>
                <w:szCs w:val="24"/>
                <w:lang w:eastAsia="ru-RU"/>
              </w:rPr>
              <w:lastRenderedPageBreak/>
              <w:t>соответствии с законодательством Российской Федерации.</w:t>
            </w:r>
          </w:p>
        </w:tc>
      </w:tr>
      <w:tr w:rsidR="00C6019A" w:rsidRPr="00C6019A" w:rsidTr="00C6019A">
        <w:trPr>
          <w:trHeight w:val="270"/>
        </w:trPr>
        <w:tc>
          <w:tcPr>
            <w:tcW w:w="587" w:type="dxa"/>
            <w:vMerge/>
            <w:tcBorders>
              <w:top w:val="nil"/>
              <w:left w:val="single" w:sz="8" w:space="0" w:color="auto"/>
              <w:bottom w:val="single" w:sz="8" w:space="0" w:color="auto"/>
              <w:right w:val="single" w:sz="8" w:space="0" w:color="auto"/>
            </w:tcBorders>
            <w:shd w:val="clear" w:color="auto" w:fill="F7F8FA"/>
            <w:vAlign w:val="center"/>
            <w:hideMark/>
          </w:tcPr>
          <w:p w:rsidR="00C6019A" w:rsidRPr="00C6019A" w:rsidRDefault="00C6019A" w:rsidP="00DA6CCF">
            <w:pPr>
              <w:spacing w:after="0" w:line="240" w:lineRule="auto"/>
              <w:rPr>
                <w:rFonts w:ascii="Times New Roman" w:eastAsia="Times New Roman" w:hAnsi="Times New Roman" w:cs="Times New Roman"/>
                <w:sz w:val="24"/>
                <w:szCs w:val="24"/>
                <w:lang w:eastAsia="ru-RU"/>
              </w:rPr>
            </w:pPr>
          </w:p>
        </w:tc>
        <w:tc>
          <w:tcPr>
            <w:tcW w:w="2839" w:type="dxa"/>
            <w:vMerge/>
            <w:tcBorders>
              <w:top w:val="nil"/>
              <w:left w:val="nil"/>
              <w:bottom w:val="single" w:sz="8" w:space="0" w:color="auto"/>
              <w:right w:val="single" w:sz="8" w:space="0" w:color="auto"/>
            </w:tcBorders>
            <w:shd w:val="clear" w:color="auto" w:fill="F7F8FA"/>
            <w:vAlign w:val="center"/>
            <w:hideMark/>
          </w:tcPr>
          <w:p w:rsidR="00C6019A" w:rsidRPr="00C6019A" w:rsidRDefault="00C6019A" w:rsidP="00DA6CCF">
            <w:pPr>
              <w:spacing w:after="0" w:line="240" w:lineRule="auto"/>
              <w:rPr>
                <w:rFonts w:ascii="Times New Roman" w:eastAsia="Times New Roman" w:hAnsi="Times New Roman" w:cs="Times New Roman"/>
                <w:sz w:val="24"/>
                <w:szCs w:val="24"/>
                <w:lang w:eastAsia="ru-RU"/>
              </w:rPr>
            </w:pPr>
          </w:p>
        </w:tc>
        <w:tc>
          <w:tcPr>
            <w:tcW w:w="2409" w:type="dxa"/>
            <w:vMerge/>
            <w:tcBorders>
              <w:top w:val="nil"/>
              <w:left w:val="nil"/>
              <w:bottom w:val="single" w:sz="8" w:space="0" w:color="auto"/>
              <w:right w:val="single" w:sz="8" w:space="0" w:color="auto"/>
            </w:tcBorders>
            <w:shd w:val="clear" w:color="auto" w:fill="F7F8FA"/>
            <w:vAlign w:val="center"/>
            <w:hideMark/>
          </w:tcPr>
          <w:p w:rsidR="00C6019A" w:rsidRPr="00C6019A" w:rsidRDefault="00C6019A" w:rsidP="00DA6CCF">
            <w:pPr>
              <w:spacing w:after="0" w:line="240" w:lineRule="auto"/>
              <w:rPr>
                <w:rFonts w:ascii="Times New Roman" w:eastAsia="Times New Roman" w:hAnsi="Times New Roman" w:cs="Times New Roman"/>
                <w:sz w:val="24"/>
                <w:szCs w:val="24"/>
                <w:lang w:eastAsia="ru-RU"/>
              </w:rPr>
            </w:pPr>
          </w:p>
        </w:tc>
        <w:tc>
          <w:tcPr>
            <w:tcW w:w="2245"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C6019A" w:rsidRPr="00C6019A" w:rsidRDefault="00C6019A" w:rsidP="00DA6CCF">
            <w:pPr>
              <w:spacing w:after="315" w:line="240" w:lineRule="auto"/>
              <w:jc w:val="center"/>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статья 29</w:t>
            </w:r>
          </w:p>
        </w:tc>
        <w:tc>
          <w:tcPr>
            <w:tcW w:w="6544"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C6019A" w:rsidRPr="00C6019A" w:rsidRDefault="00C6019A" w:rsidP="00DA6CCF">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Пользователям автомобильными дорогами запрещается:</w:t>
            </w:r>
          </w:p>
          <w:p w:rsidR="00C6019A" w:rsidRPr="00C6019A" w:rsidRDefault="00C6019A" w:rsidP="00DA6CCF">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C6019A" w:rsidRPr="00C6019A" w:rsidRDefault="00C6019A" w:rsidP="00DA6CCF">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Федеральным законом от 08.11.2007 № 257-ФЗ,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C6019A" w:rsidRPr="00C6019A" w:rsidRDefault="00C6019A" w:rsidP="00DA6CCF">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C6019A" w:rsidRPr="00C6019A" w:rsidRDefault="00C6019A" w:rsidP="00DA6CCF">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C6019A" w:rsidRPr="00C6019A" w:rsidRDefault="00C6019A" w:rsidP="00DA6CCF">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Пользователям автомобильными дорогами и иным осуществляющим использование автомобильных дорог лицам запрещается:</w:t>
            </w:r>
          </w:p>
          <w:p w:rsidR="00C6019A" w:rsidRPr="00C6019A" w:rsidRDefault="00C6019A" w:rsidP="00DA6CCF">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1) загрязнять дорожное покрытие, полосы отвода и придорожные полосы автомобильных дорог;</w:t>
            </w:r>
          </w:p>
          <w:p w:rsidR="00C6019A" w:rsidRPr="00C6019A" w:rsidRDefault="00C6019A" w:rsidP="00DA6CCF">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lastRenderedPageBreak/>
              <w:t>2) использовать водоотводные сооружения автомобильных дорог для стока или сброса вод;</w:t>
            </w:r>
          </w:p>
          <w:p w:rsidR="00C6019A" w:rsidRPr="00C6019A" w:rsidRDefault="00C6019A" w:rsidP="00DA6CCF">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C6019A" w:rsidRPr="00C6019A" w:rsidRDefault="00C6019A" w:rsidP="00DA6CCF">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4) создавать условия, препятствующие обеспечению безопасности дорожного движения;</w:t>
            </w:r>
          </w:p>
          <w:p w:rsidR="00C6019A" w:rsidRPr="00C6019A" w:rsidRDefault="00C6019A" w:rsidP="00DA6CCF">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C6019A" w:rsidRPr="00C6019A" w:rsidRDefault="00C6019A" w:rsidP="00DA6CCF">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C6019A" w:rsidRPr="00C6019A" w:rsidRDefault="00C6019A" w:rsidP="00DA6CCF">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7) нарушать другие установленные Федеральным законом от 08.11.2007 № 257-ФЗ, другими </w:t>
            </w:r>
            <w:r w:rsidRPr="00C6019A">
              <w:rPr>
                <w:rFonts w:ascii="Times New Roman" w:eastAsia="Times New Roman" w:hAnsi="Times New Roman" w:cs="Times New Roman"/>
                <w:i/>
                <w:iCs/>
                <w:sz w:val="24"/>
                <w:szCs w:val="24"/>
                <w:lang w:eastAsia="ru-RU"/>
              </w:rPr>
              <w:t>федеральными законами</w:t>
            </w:r>
            <w:r w:rsidRPr="00C6019A">
              <w:rPr>
                <w:rFonts w:ascii="Times New Roman" w:eastAsia="Times New Roman" w:hAnsi="Times New Roman" w:cs="Times New Roman"/>
                <w:sz w:val="24"/>
                <w:szCs w:val="24"/>
                <w:lang w:eastAsia="ru-RU"/>
              </w:rPr>
              <w:t>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w:t>
            </w:r>
          </w:p>
          <w:p w:rsidR="00C6019A" w:rsidRPr="00C6019A" w:rsidRDefault="00C6019A" w:rsidP="00DA6CCF">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отвода и придорожных полос.</w:t>
            </w:r>
          </w:p>
        </w:tc>
      </w:tr>
      <w:tr w:rsidR="00C6019A" w:rsidRPr="00C6019A" w:rsidTr="00C6019A">
        <w:trPr>
          <w:trHeight w:val="705"/>
        </w:trPr>
        <w:tc>
          <w:tcPr>
            <w:tcW w:w="5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6019A" w:rsidRPr="00C6019A" w:rsidRDefault="00C6019A" w:rsidP="00DA6CCF">
            <w:pPr>
              <w:spacing w:after="315" w:line="240" w:lineRule="auto"/>
              <w:jc w:val="center"/>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lastRenderedPageBreak/>
              <w:t>5</w:t>
            </w:r>
          </w:p>
        </w:tc>
        <w:tc>
          <w:tcPr>
            <w:tcW w:w="2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019A" w:rsidRPr="00C6019A" w:rsidRDefault="00C6019A" w:rsidP="00DA6CCF">
            <w:pPr>
              <w:spacing w:after="315" w:line="240" w:lineRule="auto"/>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Федеральный закон от 08.11.2007 № 259-ФЗ «Устав автомобильного транспорта и городского наземного  электрического транспорта»</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019A" w:rsidRPr="00C6019A" w:rsidRDefault="00C6019A" w:rsidP="00DA6CCF">
            <w:pPr>
              <w:spacing w:after="315" w:line="240" w:lineRule="auto"/>
              <w:jc w:val="center"/>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юридические лица, индивидуальные предприниматели</w:t>
            </w:r>
          </w:p>
          <w:p w:rsidR="00C6019A" w:rsidRPr="00C6019A" w:rsidRDefault="00C6019A" w:rsidP="00DA6CCF">
            <w:pPr>
              <w:spacing w:after="315" w:line="240" w:lineRule="auto"/>
              <w:jc w:val="center"/>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 </w:t>
            </w:r>
          </w:p>
        </w:tc>
        <w:tc>
          <w:tcPr>
            <w:tcW w:w="2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019A" w:rsidRPr="00C6019A" w:rsidRDefault="00C6019A" w:rsidP="00DA6CCF">
            <w:pPr>
              <w:spacing w:after="315" w:line="240" w:lineRule="auto"/>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п.5 ст3.1</w:t>
            </w:r>
          </w:p>
        </w:tc>
        <w:tc>
          <w:tcPr>
            <w:tcW w:w="6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5EF7" w:rsidRDefault="00C6019A" w:rsidP="00855EF7">
            <w:pPr>
              <w:spacing w:after="0" w:line="240" w:lineRule="auto"/>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                           </w:t>
            </w:r>
          </w:p>
          <w:p w:rsidR="00C6019A" w:rsidRPr="00C6019A" w:rsidRDefault="00C6019A" w:rsidP="00855EF7">
            <w:pPr>
              <w:spacing w:after="0" w:line="240" w:lineRule="auto"/>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1) в области автомобильных дорог и дорожной деятельности, установленных в отношении автомобильных дорог местного значения:</w:t>
            </w:r>
          </w:p>
          <w:p w:rsidR="00C6019A" w:rsidRPr="00C6019A" w:rsidRDefault="00C6019A" w:rsidP="00DA6CCF">
            <w:pPr>
              <w:spacing w:after="315" w:line="240" w:lineRule="auto"/>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6019A" w:rsidRPr="00C6019A" w:rsidRDefault="00C6019A" w:rsidP="00855EF7">
            <w:pPr>
              <w:spacing w:after="0" w:line="240" w:lineRule="auto"/>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 xml:space="preserve">б) к осуществлению работ по капитальному ремонту, </w:t>
            </w:r>
            <w:r w:rsidRPr="00C6019A">
              <w:rPr>
                <w:rFonts w:ascii="Times New Roman" w:eastAsia="Times New Roman" w:hAnsi="Times New Roman" w:cs="Times New Roman"/>
                <w:sz w:val="24"/>
                <w:szCs w:val="24"/>
                <w:lang w:eastAsia="ru-RU"/>
              </w:rPr>
              <w:lastRenderedPageBreak/>
              <w:t>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6019A" w:rsidRPr="00C6019A" w:rsidRDefault="00C6019A" w:rsidP="00DA6CCF">
            <w:pPr>
              <w:spacing w:after="315" w:line="240" w:lineRule="auto"/>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tc>
      </w:tr>
      <w:tr w:rsidR="00C6019A" w:rsidRPr="00C6019A" w:rsidTr="00C6019A">
        <w:trPr>
          <w:trHeight w:val="270"/>
        </w:trPr>
        <w:tc>
          <w:tcPr>
            <w:tcW w:w="587" w:type="dxa"/>
            <w:tcBorders>
              <w:top w:val="nil"/>
              <w:left w:val="single" w:sz="8" w:space="0" w:color="auto"/>
              <w:bottom w:val="single" w:sz="8" w:space="0" w:color="auto"/>
              <w:right w:val="single" w:sz="8" w:space="0" w:color="auto"/>
            </w:tcBorders>
            <w:shd w:val="clear" w:color="auto" w:fill="F7F8FA"/>
            <w:tcMar>
              <w:top w:w="0" w:type="dxa"/>
              <w:left w:w="108" w:type="dxa"/>
              <w:bottom w:w="0" w:type="dxa"/>
              <w:right w:w="108" w:type="dxa"/>
            </w:tcMar>
            <w:hideMark/>
          </w:tcPr>
          <w:p w:rsidR="00C6019A" w:rsidRPr="00C6019A" w:rsidRDefault="00C6019A" w:rsidP="00DA6CCF">
            <w:pPr>
              <w:spacing w:after="315" w:line="240" w:lineRule="auto"/>
              <w:jc w:val="center"/>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lastRenderedPageBreak/>
              <w:t> </w:t>
            </w:r>
          </w:p>
        </w:tc>
        <w:tc>
          <w:tcPr>
            <w:tcW w:w="14037" w:type="dxa"/>
            <w:gridSpan w:val="4"/>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C6019A" w:rsidRPr="00C6019A" w:rsidRDefault="00C6019A" w:rsidP="00DA6CCF">
            <w:pPr>
              <w:shd w:val="clear" w:color="auto" w:fill="FFFFFF"/>
              <w:spacing w:after="0" w:line="240" w:lineRule="auto"/>
              <w:ind w:left="-108"/>
              <w:jc w:val="center"/>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Иные нормативные документы</w:t>
            </w:r>
          </w:p>
        </w:tc>
      </w:tr>
      <w:tr w:rsidR="00C6019A" w:rsidRPr="00C6019A" w:rsidTr="00C6019A">
        <w:trPr>
          <w:trHeight w:val="270"/>
        </w:trPr>
        <w:tc>
          <w:tcPr>
            <w:tcW w:w="5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6019A" w:rsidRPr="00C6019A" w:rsidRDefault="00C6019A" w:rsidP="00DA6CCF">
            <w:pPr>
              <w:spacing w:after="315" w:line="240" w:lineRule="auto"/>
              <w:jc w:val="center"/>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6</w:t>
            </w:r>
          </w:p>
        </w:tc>
        <w:tc>
          <w:tcPr>
            <w:tcW w:w="2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6019A" w:rsidRPr="00C6019A" w:rsidRDefault="00C6019A" w:rsidP="00E73DD8">
            <w:pPr>
              <w:shd w:val="clear" w:color="auto" w:fill="FFFFFF"/>
              <w:spacing w:after="0" w:line="240" w:lineRule="auto"/>
              <w:jc w:val="center"/>
              <w:textAlignment w:val="baseline"/>
              <w:rPr>
                <w:rFonts w:ascii="Times New Roman" w:hAnsi="Times New Roman" w:cs="Times New Roman"/>
                <w:sz w:val="24"/>
                <w:szCs w:val="24"/>
              </w:rPr>
            </w:pPr>
            <w:r w:rsidRPr="00C6019A">
              <w:rPr>
                <w:rFonts w:ascii="Times New Roman" w:eastAsia="Times New Roman" w:hAnsi="Times New Roman" w:cs="Times New Roman"/>
                <w:sz w:val="24"/>
                <w:szCs w:val="24"/>
                <w:lang w:eastAsia="ru-RU"/>
              </w:rPr>
              <w:t xml:space="preserve">Решение Совета депутатов </w:t>
            </w:r>
            <w:proofErr w:type="spellStart"/>
            <w:r w:rsidR="00E73DD8">
              <w:rPr>
                <w:rFonts w:ascii="Times New Roman" w:eastAsia="Times New Roman" w:hAnsi="Times New Roman" w:cs="Times New Roman"/>
                <w:sz w:val="24"/>
                <w:szCs w:val="24"/>
                <w:lang w:eastAsia="ru-RU"/>
              </w:rPr>
              <w:t>Лозно</w:t>
            </w:r>
            <w:r w:rsidRPr="00C6019A">
              <w:rPr>
                <w:rFonts w:ascii="Times New Roman" w:eastAsia="Times New Roman" w:hAnsi="Times New Roman" w:cs="Times New Roman"/>
                <w:sz w:val="24"/>
                <w:szCs w:val="24"/>
                <w:lang w:eastAsia="ru-RU"/>
              </w:rPr>
              <w:t>вского</w:t>
            </w:r>
            <w:proofErr w:type="spellEnd"/>
            <w:r w:rsidR="00E73DD8">
              <w:rPr>
                <w:rFonts w:ascii="Times New Roman" w:eastAsia="Times New Roman" w:hAnsi="Times New Roman" w:cs="Times New Roman"/>
                <w:sz w:val="24"/>
                <w:szCs w:val="24"/>
                <w:lang w:eastAsia="ru-RU"/>
              </w:rPr>
              <w:t xml:space="preserve"> сельского поселения № 35/103 от 25.10</w:t>
            </w:r>
            <w:r w:rsidRPr="00C6019A">
              <w:rPr>
                <w:rFonts w:ascii="Times New Roman" w:eastAsia="Times New Roman" w:hAnsi="Times New Roman" w:cs="Times New Roman"/>
                <w:sz w:val="24"/>
                <w:szCs w:val="24"/>
                <w:lang w:eastAsia="ru-RU"/>
              </w:rPr>
              <w:t>.2021 г</w:t>
            </w:r>
            <w:r w:rsidR="00E73DD8">
              <w:rPr>
                <w:rFonts w:ascii="Times New Roman" w:eastAsia="Times New Roman" w:hAnsi="Times New Roman" w:cs="Times New Roman"/>
                <w:sz w:val="24"/>
                <w:szCs w:val="24"/>
                <w:lang w:eastAsia="ru-RU"/>
              </w:rPr>
              <w:t>.</w:t>
            </w:r>
            <w:r w:rsidRPr="00C6019A">
              <w:rPr>
                <w:rFonts w:ascii="Times New Roman" w:eastAsia="Times New Roman" w:hAnsi="Times New Roman" w:cs="Times New Roman"/>
                <w:sz w:val="24"/>
                <w:szCs w:val="24"/>
                <w:lang w:eastAsia="ru-RU"/>
              </w:rPr>
              <w:t xml:space="preserve"> «</w:t>
            </w:r>
            <w:r w:rsidR="00E73DD8" w:rsidRPr="0013170A">
              <w:rPr>
                <w:rFonts w:ascii="Times New Roman" w:hAnsi="Times New Roman" w:cs="Times New Roman"/>
              </w:rPr>
              <w:t xml:space="preserve">Об утверждении Положения о муниципальном контроле </w:t>
            </w:r>
            <w:r w:rsidR="00E73DD8" w:rsidRPr="0013170A">
              <w:rPr>
                <w:rFonts w:ascii="Times New Roman" w:hAnsi="Times New Roman" w:cs="Times New Roman"/>
                <w:spacing w:val="2"/>
              </w:rPr>
              <w:t xml:space="preserve">на автомобильном транспорте, городском наземном электрическом транспорте и в дорожном хозяйстве в границах населенных пунктов </w:t>
            </w:r>
            <w:proofErr w:type="spellStart"/>
            <w:r w:rsidR="00E73DD8" w:rsidRPr="0013170A">
              <w:rPr>
                <w:rFonts w:ascii="Times New Roman" w:hAnsi="Times New Roman" w:cs="Times New Roman"/>
                <w:spacing w:val="2"/>
              </w:rPr>
              <w:t>Лозновского</w:t>
            </w:r>
            <w:proofErr w:type="spellEnd"/>
            <w:r w:rsidR="00E73DD8" w:rsidRPr="0013170A">
              <w:rPr>
                <w:rFonts w:ascii="Times New Roman" w:hAnsi="Times New Roman" w:cs="Times New Roman"/>
                <w:spacing w:val="2"/>
              </w:rPr>
              <w:t xml:space="preserve">  сельского поселения</w:t>
            </w:r>
            <w:r w:rsidR="00E73DD8" w:rsidRPr="0013170A">
              <w:rPr>
                <w:rFonts w:ascii="Times New Roman" w:hAnsi="Times New Roman" w:cs="Times New Roman"/>
              </w:rPr>
              <w:t xml:space="preserve"> Дубовского муниципального района Волгоградской области</w:t>
            </w:r>
            <w:r>
              <w:rPr>
                <w:rFonts w:ascii="Times New Roman" w:hAnsi="Times New Roman" w:cs="Times New Roman"/>
                <w:spacing w:val="2"/>
                <w:sz w:val="24"/>
                <w:szCs w:val="24"/>
              </w:rPr>
              <w:t>»</w:t>
            </w:r>
          </w:p>
          <w:p w:rsidR="00C6019A" w:rsidRPr="00C6019A" w:rsidRDefault="00C6019A" w:rsidP="00DA6CCF">
            <w:pPr>
              <w:spacing w:after="315" w:line="240" w:lineRule="auto"/>
              <w:rPr>
                <w:rFonts w:ascii="Times New Roman" w:eastAsia="Times New Roman" w:hAnsi="Times New Roman" w:cs="Times New Roman"/>
                <w:sz w:val="24"/>
                <w:szCs w:val="24"/>
                <w:lang w:eastAsia="ru-RU"/>
              </w:rPr>
            </w:pP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019A" w:rsidRPr="00C6019A" w:rsidRDefault="00C6019A" w:rsidP="00DA6CCF">
            <w:pPr>
              <w:spacing w:after="315" w:line="240" w:lineRule="auto"/>
              <w:jc w:val="center"/>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юридические лица, индивидуальные предприниматели граждане</w:t>
            </w:r>
          </w:p>
        </w:tc>
        <w:tc>
          <w:tcPr>
            <w:tcW w:w="2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019A" w:rsidRPr="00C6019A" w:rsidRDefault="00C6019A" w:rsidP="00DA6CCF">
            <w:pPr>
              <w:spacing w:after="315" w:line="240" w:lineRule="auto"/>
              <w:jc w:val="center"/>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в полном объёме</w:t>
            </w:r>
          </w:p>
        </w:tc>
        <w:tc>
          <w:tcPr>
            <w:tcW w:w="6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019A" w:rsidRPr="00C6019A" w:rsidRDefault="00C6019A" w:rsidP="00C6019A">
            <w:pPr>
              <w:pStyle w:val="a4"/>
              <w:widowControl/>
              <w:tabs>
                <w:tab w:val="left" w:pos="1134"/>
              </w:tabs>
              <w:ind w:left="0" w:firstLine="709"/>
              <w:jc w:val="both"/>
              <w:rPr>
                <w:rFonts w:ascii="Times New Roman" w:hAnsi="Times New Roman" w:cs="Times New Roman"/>
                <w:sz w:val="24"/>
                <w:szCs w:val="24"/>
              </w:rPr>
            </w:pPr>
            <w:r w:rsidRPr="00C6019A">
              <w:rPr>
                <w:rFonts w:ascii="Times New Roman" w:hAnsi="Times New Roman" w:cs="Times New Roman"/>
                <w:sz w:val="24"/>
                <w:szCs w:val="24"/>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C6019A" w:rsidRPr="00C6019A" w:rsidRDefault="00C6019A" w:rsidP="00C6019A">
            <w:pPr>
              <w:spacing w:after="0" w:line="240" w:lineRule="auto"/>
              <w:ind w:left="-57" w:right="-1" w:firstLine="766"/>
              <w:jc w:val="both"/>
              <w:rPr>
                <w:rFonts w:ascii="Times New Roman" w:hAnsi="Times New Roman"/>
                <w:sz w:val="24"/>
                <w:szCs w:val="24"/>
              </w:rPr>
            </w:pPr>
            <w:r w:rsidRPr="00C6019A">
              <w:rPr>
                <w:rFonts w:ascii="Times New Roman" w:hAnsi="Times New Roman"/>
                <w:sz w:val="24"/>
                <w:szCs w:val="24"/>
              </w:rPr>
              <w:t>1) в области автомобильных дорог и дорожной деятельности, установленных в отношении автомобильных дорог:</w:t>
            </w:r>
          </w:p>
          <w:p w:rsidR="00C6019A" w:rsidRPr="00C6019A" w:rsidRDefault="00C6019A" w:rsidP="00C6019A">
            <w:pPr>
              <w:spacing w:after="0" w:line="240" w:lineRule="auto"/>
              <w:ind w:left="-57" w:right="-1" w:firstLine="766"/>
              <w:jc w:val="both"/>
              <w:rPr>
                <w:rFonts w:ascii="Times New Roman" w:hAnsi="Times New Roman"/>
                <w:sz w:val="24"/>
                <w:szCs w:val="24"/>
              </w:rPr>
            </w:pPr>
            <w:r w:rsidRPr="00C6019A">
              <w:rPr>
                <w:rFonts w:ascii="Times New Roman" w:hAnsi="Times New Roman"/>
                <w:sz w:val="24"/>
                <w:szCs w:val="24"/>
              </w:rPr>
              <w:t>а) к эксплуатации объектов дорожного серв</w:t>
            </w:r>
            <w:r w:rsidR="00855EF7">
              <w:rPr>
                <w:rFonts w:ascii="Times New Roman" w:hAnsi="Times New Roman"/>
                <w:sz w:val="24"/>
                <w:szCs w:val="24"/>
              </w:rPr>
              <w:t xml:space="preserve">иса, размещенных </w:t>
            </w:r>
            <w:r w:rsidRPr="00C6019A">
              <w:rPr>
                <w:rFonts w:ascii="Times New Roman" w:hAnsi="Times New Roman"/>
                <w:sz w:val="24"/>
                <w:szCs w:val="24"/>
              </w:rPr>
              <w:t>в полосах отвода и (или) придорожных полосах автомобильных дорог общего пользования;</w:t>
            </w:r>
          </w:p>
          <w:p w:rsidR="00C6019A" w:rsidRPr="00C6019A" w:rsidRDefault="00C6019A" w:rsidP="00C6019A">
            <w:pPr>
              <w:spacing w:line="240" w:lineRule="auto"/>
              <w:ind w:left="-57" w:right="-1" w:firstLine="766"/>
              <w:jc w:val="both"/>
              <w:rPr>
                <w:rFonts w:ascii="Times New Roman" w:hAnsi="Times New Roman"/>
                <w:sz w:val="24"/>
                <w:szCs w:val="24"/>
              </w:rPr>
            </w:pPr>
            <w:r w:rsidRPr="00C6019A">
              <w:rPr>
                <w:rFonts w:ascii="Times New Roman" w:hAnsi="Times New Roman"/>
                <w:sz w:val="24"/>
                <w:szCs w:val="24"/>
              </w:rPr>
              <w:t>б) к осуществлению работ по</w:t>
            </w:r>
            <w:r>
              <w:rPr>
                <w:rFonts w:ascii="Times New Roman" w:hAnsi="Times New Roman"/>
                <w:sz w:val="24"/>
                <w:szCs w:val="24"/>
              </w:rPr>
              <w:t xml:space="preserve"> капитальному ремонту, ремонту </w:t>
            </w:r>
            <w:r w:rsidRPr="00C6019A">
              <w:rPr>
                <w:rFonts w:ascii="Times New Roman" w:hAnsi="Times New Roman"/>
                <w:sz w:val="24"/>
                <w:szCs w:val="24"/>
              </w:rP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6019A" w:rsidRPr="00C6019A" w:rsidRDefault="00C6019A" w:rsidP="00855EF7">
            <w:pPr>
              <w:spacing w:after="0" w:line="240" w:lineRule="auto"/>
              <w:ind w:firstLine="708"/>
              <w:jc w:val="both"/>
              <w:rPr>
                <w:rFonts w:ascii="Times New Roman" w:hAnsi="Times New Roman" w:cs="Times New Roman"/>
                <w:sz w:val="24"/>
                <w:szCs w:val="24"/>
              </w:rPr>
            </w:pPr>
            <w:r w:rsidRPr="00C6019A">
              <w:rPr>
                <w:rFonts w:ascii="Times New Roman" w:hAnsi="Times New Roman" w:cs="Times New Roman"/>
                <w:sz w:val="24"/>
                <w:szCs w:val="24"/>
              </w:rPr>
              <w:t xml:space="preserve">2) установленных в отношении перевозок по муниципальным маршрутам регулярных перевозок, не </w:t>
            </w:r>
            <w:r w:rsidRPr="00C6019A">
              <w:rPr>
                <w:rFonts w:ascii="Times New Roman" w:hAnsi="Times New Roman" w:cs="Times New Roman"/>
                <w:sz w:val="24"/>
                <w:szCs w:val="24"/>
              </w:rPr>
              <w:lastRenderedPageBreak/>
              <w:t>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6019A" w:rsidRPr="00C6019A" w:rsidRDefault="00C6019A" w:rsidP="00C6019A">
            <w:pPr>
              <w:pStyle w:val="HTML"/>
              <w:ind w:firstLine="709"/>
              <w:jc w:val="both"/>
              <w:rPr>
                <w:rFonts w:ascii="Times New Roman" w:hAnsi="Times New Roman" w:cs="Times New Roman"/>
                <w:sz w:val="24"/>
                <w:szCs w:val="24"/>
              </w:rPr>
            </w:pPr>
            <w:r w:rsidRPr="00C6019A">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C6019A" w:rsidRPr="00C6019A" w:rsidRDefault="00C6019A" w:rsidP="00C6019A">
            <w:pPr>
              <w:shd w:val="clear" w:color="auto" w:fill="FFFFFF"/>
              <w:spacing w:after="0" w:line="240" w:lineRule="auto"/>
              <w:jc w:val="both"/>
              <w:rPr>
                <w:rFonts w:ascii="Times New Roman" w:eastAsia="Times New Roman" w:hAnsi="Times New Roman" w:cs="Times New Roman"/>
                <w:sz w:val="24"/>
                <w:szCs w:val="24"/>
                <w:lang w:eastAsia="ru-RU"/>
              </w:rPr>
            </w:pPr>
          </w:p>
        </w:tc>
      </w:tr>
    </w:tbl>
    <w:p w:rsidR="00C6019A" w:rsidRPr="00C6019A" w:rsidRDefault="00C6019A" w:rsidP="00C6019A">
      <w:pPr>
        <w:shd w:val="clear" w:color="auto" w:fill="FFFFFF"/>
        <w:spacing w:after="315" w:line="240" w:lineRule="auto"/>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lastRenderedPageBreak/>
        <w:t>Ссылки на полный текст:</w:t>
      </w:r>
    </w:p>
    <w:p w:rsidR="00C6019A" w:rsidRPr="00C6019A" w:rsidRDefault="00C6019A" w:rsidP="00855EF7">
      <w:pPr>
        <w:shd w:val="clear" w:color="auto" w:fill="FFFFFF"/>
        <w:spacing w:after="0" w:line="240" w:lineRule="auto"/>
        <w:rPr>
          <w:rFonts w:ascii="Times New Roman" w:eastAsia="Times New Roman" w:hAnsi="Times New Roman" w:cs="Times New Roman"/>
          <w:sz w:val="24"/>
          <w:szCs w:val="24"/>
          <w:u w:val="single"/>
          <w:lang w:eastAsia="ru-RU"/>
        </w:rPr>
      </w:pPr>
      <w:r w:rsidRPr="00C6019A">
        <w:rPr>
          <w:rFonts w:ascii="Times New Roman" w:eastAsia="Times New Roman" w:hAnsi="Times New Roman" w:cs="Times New Roman"/>
          <w:sz w:val="24"/>
          <w:szCs w:val="24"/>
          <w:lang w:eastAsia="ru-RU"/>
        </w:rPr>
        <w:t>           1. Федеральный закон от 08.11.2007 № 259-ФЗ «Устав автомобильного транспорта и городского наземного электрического транспорта»,  </w:t>
      </w:r>
      <w:hyperlink r:id="rId15" w:history="1">
        <w:r w:rsidRPr="00C6019A">
          <w:rPr>
            <w:rFonts w:ascii="Times New Roman" w:eastAsia="Times New Roman" w:hAnsi="Times New Roman" w:cs="Times New Roman"/>
            <w:sz w:val="24"/>
            <w:szCs w:val="24"/>
            <w:u w:val="single"/>
            <w:lang w:eastAsia="ru-RU"/>
          </w:rPr>
          <w:t>https://base.garant.ru/12157005/</w:t>
        </w:r>
      </w:hyperlink>
    </w:p>
    <w:p w:rsidR="00C6019A" w:rsidRPr="00C6019A" w:rsidRDefault="00C6019A" w:rsidP="00855EF7">
      <w:pPr>
        <w:shd w:val="clear" w:color="auto" w:fill="FFFFFF"/>
        <w:spacing w:after="0" w:line="240" w:lineRule="auto"/>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       2.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16" w:history="1">
        <w:r w:rsidRPr="00C6019A">
          <w:rPr>
            <w:rFonts w:ascii="Times New Roman" w:eastAsia="Times New Roman" w:hAnsi="Times New Roman" w:cs="Times New Roman"/>
            <w:sz w:val="24"/>
            <w:szCs w:val="24"/>
            <w:u w:val="single"/>
            <w:lang w:eastAsia="ru-RU"/>
          </w:rPr>
          <w:t>http://pravo.gov.ru/proxy/ips/?docbody=&amp;nd=102118003</w:t>
        </w:r>
      </w:hyperlink>
    </w:p>
    <w:p w:rsidR="00855EF7" w:rsidRPr="00C6019A" w:rsidRDefault="00C6019A" w:rsidP="00855EF7">
      <w:pPr>
        <w:shd w:val="clear" w:color="auto" w:fill="FFFFFF"/>
        <w:spacing w:after="0" w:line="240" w:lineRule="auto"/>
        <w:jc w:val="both"/>
        <w:textAlignment w:val="baseline"/>
        <w:rPr>
          <w:rFonts w:ascii="Times New Roman" w:hAnsi="Times New Roman" w:cs="Times New Roman"/>
          <w:sz w:val="24"/>
          <w:szCs w:val="24"/>
        </w:rPr>
      </w:pPr>
      <w:r w:rsidRPr="00C6019A">
        <w:rPr>
          <w:rFonts w:ascii="Times New Roman" w:eastAsia="Times New Roman" w:hAnsi="Times New Roman" w:cs="Times New Roman"/>
          <w:sz w:val="24"/>
          <w:szCs w:val="24"/>
          <w:lang w:eastAsia="ru-RU"/>
        </w:rPr>
        <w:t>        3. Решение</w:t>
      </w:r>
      <w:r w:rsidR="00855EF7" w:rsidRPr="00855EF7">
        <w:rPr>
          <w:rFonts w:ascii="Times New Roman" w:eastAsia="Times New Roman" w:hAnsi="Times New Roman" w:cs="Times New Roman"/>
          <w:sz w:val="24"/>
          <w:szCs w:val="24"/>
          <w:lang w:eastAsia="ru-RU"/>
        </w:rPr>
        <w:t xml:space="preserve"> </w:t>
      </w:r>
      <w:r w:rsidR="00855EF7" w:rsidRPr="00C6019A">
        <w:rPr>
          <w:rFonts w:ascii="Times New Roman" w:eastAsia="Times New Roman" w:hAnsi="Times New Roman" w:cs="Times New Roman"/>
          <w:sz w:val="24"/>
          <w:szCs w:val="24"/>
          <w:lang w:eastAsia="ru-RU"/>
        </w:rPr>
        <w:t xml:space="preserve">Совета депутатов </w:t>
      </w:r>
      <w:proofErr w:type="spellStart"/>
      <w:r w:rsidR="00E73DD8">
        <w:rPr>
          <w:rFonts w:ascii="Times New Roman" w:eastAsia="Times New Roman" w:hAnsi="Times New Roman" w:cs="Times New Roman"/>
          <w:sz w:val="24"/>
          <w:szCs w:val="24"/>
          <w:lang w:eastAsia="ru-RU"/>
        </w:rPr>
        <w:t>Лозновского</w:t>
      </w:r>
      <w:proofErr w:type="spellEnd"/>
      <w:r w:rsidR="00E73DD8">
        <w:rPr>
          <w:rFonts w:ascii="Times New Roman" w:eastAsia="Times New Roman" w:hAnsi="Times New Roman" w:cs="Times New Roman"/>
          <w:sz w:val="24"/>
          <w:szCs w:val="24"/>
          <w:lang w:eastAsia="ru-RU"/>
        </w:rPr>
        <w:t xml:space="preserve"> сельского поселения № 35/103 от 25.10</w:t>
      </w:r>
      <w:r w:rsidR="00855EF7" w:rsidRPr="00C6019A">
        <w:rPr>
          <w:rFonts w:ascii="Times New Roman" w:eastAsia="Times New Roman" w:hAnsi="Times New Roman" w:cs="Times New Roman"/>
          <w:sz w:val="24"/>
          <w:szCs w:val="24"/>
          <w:lang w:eastAsia="ru-RU"/>
        </w:rPr>
        <w:t>.2021 г</w:t>
      </w:r>
      <w:r w:rsidR="00E73DD8">
        <w:rPr>
          <w:rFonts w:ascii="Times New Roman" w:eastAsia="Times New Roman" w:hAnsi="Times New Roman" w:cs="Times New Roman"/>
          <w:sz w:val="24"/>
          <w:szCs w:val="24"/>
          <w:lang w:eastAsia="ru-RU"/>
        </w:rPr>
        <w:t>.</w:t>
      </w:r>
      <w:r w:rsidR="00855EF7" w:rsidRPr="00C6019A">
        <w:rPr>
          <w:rFonts w:ascii="Times New Roman" w:eastAsia="Times New Roman" w:hAnsi="Times New Roman" w:cs="Times New Roman"/>
          <w:sz w:val="24"/>
          <w:szCs w:val="24"/>
          <w:lang w:eastAsia="ru-RU"/>
        </w:rPr>
        <w:t xml:space="preserve"> «</w:t>
      </w:r>
      <w:r w:rsidR="00E73DD8" w:rsidRPr="0013170A">
        <w:rPr>
          <w:rFonts w:ascii="Times New Roman" w:hAnsi="Times New Roman" w:cs="Times New Roman"/>
        </w:rPr>
        <w:t xml:space="preserve">Об утверждении Положения о муниципальном контроле </w:t>
      </w:r>
      <w:r w:rsidR="00E73DD8" w:rsidRPr="0013170A">
        <w:rPr>
          <w:rFonts w:ascii="Times New Roman" w:hAnsi="Times New Roman" w:cs="Times New Roman"/>
          <w:spacing w:val="2"/>
        </w:rPr>
        <w:t xml:space="preserve">на автомобильном транспорте, городском наземном электрическом транспорте и в дорожном хозяйстве в границах населенных пунктов </w:t>
      </w:r>
      <w:proofErr w:type="spellStart"/>
      <w:r w:rsidR="00E73DD8" w:rsidRPr="0013170A">
        <w:rPr>
          <w:rFonts w:ascii="Times New Roman" w:hAnsi="Times New Roman" w:cs="Times New Roman"/>
          <w:spacing w:val="2"/>
        </w:rPr>
        <w:t>Лозновского</w:t>
      </w:r>
      <w:proofErr w:type="spellEnd"/>
      <w:r w:rsidR="00E73DD8" w:rsidRPr="0013170A">
        <w:rPr>
          <w:rFonts w:ascii="Times New Roman" w:hAnsi="Times New Roman" w:cs="Times New Roman"/>
          <w:spacing w:val="2"/>
        </w:rPr>
        <w:t xml:space="preserve">  сельского поселения</w:t>
      </w:r>
      <w:r w:rsidR="00E73DD8" w:rsidRPr="0013170A">
        <w:rPr>
          <w:rFonts w:ascii="Times New Roman" w:hAnsi="Times New Roman" w:cs="Times New Roman"/>
        </w:rPr>
        <w:t xml:space="preserve"> Дубовского муниципального района Волгоградской области</w:t>
      </w:r>
      <w:r w:rsidR="00E73DD8">
        <w:rPr>
          <w:rFonts w:ascii="Times New Roman" w:hAnsi="Times New Roman" w:cs="Times New Roman"/>
        </w:rPr>
        <w:t>»</w:t>
      </w:r>
    </w:p>
    <w:p w:rsidR="00C6019A" w:rsidRPr="00C6019A" w:rsidRDefault="00C6019A" w:rsidP="00855EF7">
      <w:pPr>
        <w:shd w:val="clear" w:color="auto" w:fill="FFFFFF"/>
        <w:spacing w:after="0" w:line="240" w:lineRule="auto"/>
        <w:jc w:val="both"/>
        <w:rPr>
          <w:rStyle w:val="a3"/>
          <w:rFonts w:ascii="Times New Roman" w:hAnsi="Times New Roman" w:cs="Times New Roman"/>
          <w:color w:val="auto"/>
          <w:sz w:val="24"/>
          <w:szCs w:val="24"/>
        </w:rPr>
      </w:pPr>
      <w:r w:rsidRPr="00C6019A">
        <w:rPr>
          <w:rFonts w:ascii="Times New Roman" w:eastAsia="Times New Roman" w:hAnsi="Times New Roman" w:cs="Times New Roman"/>
          <w:sz w:val="24"/>
          <w:szCs w:val="24"/>
          <w:lang w:eastAsia="ru-RU"/>
        </w:rPr>
        <w:t> </w:t>
      </w:r>
      <w:r w:rsidR="00E73DD8">
        <w:rPr>
          <w:rFonts w:ascii="Times New Roman" w:hAnsi="Times New Roman" w:cs="Times New Roman"/>
          <w:sz w:val="24"/>
          <w:szCs w:val="24"/>
        </w:rPr>
        <w:t>https://лозное</w:t>
      </w:r>
      <w:r w:rsidR="00855EF7">
        <w:rPr>
          <w:rFonts w:ascii="Times New Roman" w:hAnsi="Times New Roman" w:cs="Times New Roman"/>
          <w:sz w:val="24"/>
          <w:szCs w:val="24"/>
        </w:rPr>
        <w:t>34.рф</w:t>
      </w:r>
    </w:p>
    <w:p w:rsidR="00C6019A" w:rsidRPr="00C6019A" w:rsidRDefault="00C6019A" w:rsidP="00855EF7">
      <w:pPr>
        <w:shd w:val="clear" w:color="auto" w:fill="FFFFFF"/>
        <w:spacing w:after="0" w:line="240" w:lineRule="auto"/>
        <w:jc w:val="both"/>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        4.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7" w:history="1">
        <w:r w:rsidRPr="00C6019A">
          <w:rPr>
            <w:rFonts w:ascii="Times New Roman" w:eastAsia="Times New Roman" w:hAnsi="Times New Roman" w:cs="Times New Roman"/>
            <w:sz w:val="24"/>
            <w:szCs w:val="24"/>
            <w:u w:val="single"/>
            <w:lang w:eastAsia="ru-RU"/>
          </w:rPr>
          <w:t>https://minjust.gov.ru/ru/documents/7622/</w:t>
        </w:r>
      </w:hyperlink>
    </w:p>
    <w:p w:rsidR="00C6019A" w:rsidRPr="00C6019A" w:rsidRDefault="00C6019A" w:rsidP="00855EF7">
      <w:pPr>
        <w:shd w:val="clear" w:color="auto" w:fill="FFFFFF"/>
        <w:spacing w:after="0" w:line="240" w:lineRule="auto"/>
        <w:jc w:val="both"/>
        <w:rPr>
          <w:rFonts w:ascii="Times New Roman" w:eastAsia="Times New Roman" w:hAnsi="Times New Roman" w:cs="Times New Roman"/>
          <w:sz w:val="24"/>
          <w:szCs w:val="24"/>
          <w:lang w:eastAsia="ru-RU"/>
        </w:rPr>
      </w:pPr>
      <w:r w:rsidRPr="00C6019A">
        <w:rPr>
          <w:rFonts w:ascii="Times New Roman" w:eastAsia="Times New Roman" w:hAnsi="Times New Roman" w:cs="Times New Roman"/>
          <w:sz w:val="24"/>
          <w:szCs w:val="24"/>
          <w:lang w:eastAsia="ru-RU"/>
        </w:rPr>
        <w:t>      5. Кодекс Российской Федерации об административных правонарушениях от 30 декабря 2001 г. № 195-ФЗ, </w:t>
      </w:r>
      <w:hyperlink r:id="rId18" w:history="1">
        <w:r w:rsidRPr="00C6019A">
          <w:rPr>
            <w:rFonts w:ascii="Times New Roman" w:eastAsia="Times New Roman" w:hAnsi="Times New Roman" w:cs="Times New Roman"/>
            <w:sz w:val="24"/>
            <w:szCs w:val="24"/>
            <w:u w:val="single"/>
            <w:shd w:val="clear" w:color="auto" w:fill="F9FBFC"/>
            <w:lang w:eastAsia="ru-RU"/>
          </w:rPr>
          <w:t>http://pravo.gov.ru/proxy/ips/?docbody&amp;nd=102074277</w:t>
        </w:r>
      </w:hyperlink>
    </w:p>
    <w:p w:rsidR="00C6019A" w:rsidRPr="00C6019A" w:rsidRDefault="00C6019A" w:rsidP="00C6019A">
      <w:pPr>
        <w:shd w:val="clear" w:color="auto" w:fill="FFFFFF"/>
        <w:spacing w:after="315" w:line="240" w:lineRule="auto"/>
        <w:rPr>
          <w:rFonts w:ascii="Segoe UI" w:eastAsia="Times New Roman" w:hAnsi="Segoe UI" w:cs="Segoe UI"/>
          <w:sz w:val="27"/>
          <w:szCs w:val="27"/>
          <w:lang w:eastAsia="ru-RU"/>
        </w:rPr>
      </w:pPr>
      <w:r w:rsidRPr="00C6019A">
        <w:rPr>
          <w:rFonts w:ascii="Segoe UI" w:eastAsia="Times New Roman" w:hAnsi="Segoe UI" w:cs="Segoe UI"/>
          <w:sz w:val="27"/>
          <w:szCs w:val="27"/>
          <w:lang w:eastAsia="ru-RU"/>
        </w:rPr>
        <w:t> </w:t>
      </w:r>
    </w:p>
    <w:p w:rsidR="00FE59A3" w:rsidRPr="00C6019A" w:rsidRDefault="00FE59A3"/>
    <w:sectPr w:rsidR="00FE59A3" w:rsidRPr="00C6019A" w:rsidSect="00C6019A">
      <w:pgSz w:w="16838" w:h="11906" w:orient="landscape"/>
      <w:pgMar w:top="568"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25ED"/>
    <w:rsid w:val="002725ED"/>
    <w:rsid w:val="00471E96"/>
    <w:rsid w:val="00855EF7"/>
    <w:rsid w:val="00BC6B1A"/>
    <w:rsid w:val="00C6019A"/>
    <w:rsid w:val="00D565A6"/>
    <w:rsid w:val="00E73DD8"/>
    <w:rsid w:val="00F97D4F"/>
    <w:rsid w:val="00FE59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19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019A"/>
    <w:rPr>
      <w:color w:val="0000FF"/>
      <w:u w:val="single"/>
    </w:rPr>
  </w:style>
  <w:style w:type="paragraph" w:styleId="a4">
    <w:name w:val="List Paragraph"/>
    <w:basedOn w:val="a"/>
    <w:link w:val="a5"/>
    <w:uiPriority w:val="99"/>
    <w:qFormat/>
    <w:rsid w:val="00C6019A"/>
    <w:pPr>
      <w:widowControl w:val="0"/>
      <w:spacing w:after="0" w:line="240" w:lineRule="auto"/>
      <w:ind w:left="720"/>
    </w:pPr>
    <w:rPr>
      <w:rFonts w:ascii="Arial" w:eastAsia="Times New Roman" w:hAnsi="Arial" w:cs="Arial"/>
      <w:sz w:val="20"/>
      <w:szCs w:val="20"/>
      <w:lang w:eastAsia="ru-RU"/>
    </w:rPr>
  </w:style>
  <w:style w:type="character" w:customStyle="1" w:styleId="a5">
    <w:name w:val="Абзац списка Знак"/>
    <w:link w:val="a4"/>
    <w:uiPriority w:val="99"/>
    <w:locked/>
    <w:rsid w:val="00C6019A"/>
    <w:rPr>
      <w:rFonts w:ascii="Arial" w:eastAsia="Times New Roman" w:hAnsi="Arial" w:cs="Arial"/>
      <w:sz w:val="20"/>
      <w:szCs w:val="20"/>
      <w:lang w:eastAsia="ru-RU"/>
    </w:rPr>
  </w:style>
  <w:style w:type="paragraph" w:styleId="HTML">
    <w:name w:val="HTML Preformatted"/>
    <w:basedOn w:val="a"/>
    <w:link w:val="HTML0"/>
    <w:uiPriority w:val="99"/>
    <w:rsid w:val="00C60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6019A"/>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pravo.gov.ru/proxy/ips/?docbody&amp;nd=102074277" TargetMode="External"/><Relationship Id="rId3" Type="http://schemas.openxmlformats.org/officeDocument/2006/relationships/webSettings" Target="webSettings.xm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s://minjust.gov.ru/ru/documents/7622/" TargetMode="External"/><Relationship Id="rId2" Type="http://schemas.openxmlformats.org/officeDocument/2006/relationships/settings" Target="settings.xml"/><Relationship Id="rId16" Type="http://schemas.openxmlformats.org/officeDocument/2006/relationships/hyperlink" Target="http://pravo.gov.ru/proxy/ips/?docbody=&amp;nd=102118003"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5" Type="http://schemas.openxmlformats.org/officeDocument/2006/relationships/hyperlink" Target="http://ivo.garant.ru/" TargetMode="External"/><Relationship Id="rId15" Type="http://schemas.openxmlformats.org/officeDocument/2006/relationships/hyperlink" Target="https://base.garant.ru/12157005/" TargetMode="External"/><Relationship Id="rId10" Type="http://schemas.openxmlformats.org/officeDocument/2006/relationships/hyperlink" Target="http://ivo.garant.ru/" TargetMode="External"/><Relationship Id="rId19" Type="http://schemas.openxmlformats.org/officeDocument/2006/relationships/fontTable" Target="fontTable.xml"/><Relationship Id="rId4" Type="http://schemas.openxmlformats.org/officeDocument/2006/relationships/hyperlink" Target="garantf1://12064247.0" TargetMode="Externa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3709</Words>
  <Characters>21145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glspec</dc:creator>
  <cp:lastModifiedBy>loznoe</cp:lastModifiedBy>
  <cp:revision>3</cp:revision>
  <dcterms:created xsi:type="dcterms:W3CDTF">2024-07-10T12:40:00Z</dcterms:created>
  <dcterms:modified xsi:type="dcterms:W3CDTF">2024-07-30T10:47:00Z</dcterms:modified>
</cp:coreProperties>
</file>