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0D" w:rsidRDefault="00AB370D" w:rsidP="00AB370D">
      <w:pPr>
        <w:shd w:val="clear" w:color="auto" w:fill="FFFFFF"/>
        <w:rPr>
          <w:rFonts w:ascii="Arial" w:hAnsi="Arial" w:cs="Arial"/>
          <w:sz w:val="24"/>
          <w:szCs w:val="24"/>
        </w:rPr>
      </w:pPr>
    </w:p>
    <w:p w:rsidR="00AB370D" w:rsidRDefault="00AB370D" w:rsidP="00AB370D">
      <w:pPr>
        <w:shd w:val="clear" w:color="auto" w:fill="FFFFFF"/>
        <w:jc w:val="center"/>
        <w:rPr>
          <w:rFonts w:ascii="Arial" w:hAnsi="Arial" w:cs="Arial"/>
          <w:sz w:val="24"/>
          <w:szCs w:val="24"/>
        </w:rPr>
      </w:pPr>
    </w:p>
    <w:p w:rsidR="00AB370D" w:rsidRPr="00F260D8" w:rsidRDefault="00AB370D" w:rsidP="00AB370D">
      <w:pPr>
        <w:shd w:val="clear" w:color="auto" w:fill="FFFFFF"/>
        <w:jc w:val="center"/>
        <w:rPr>
          <w:rFonts w:ascii="Arial" w:hAnsi="Arial" w:cs="Arial"/>
          <w:b/>
          <w:bCs/>
          <w:color w:val="000000"/>
          <w:sz w:val="24"/>
          <w:szCs w:val="24"/>
        </w:rPr>
      </w:pPr>
    </w:p>
    <w:p w:rsidR="00AB370D" w:rsidRPr="000B3845" w:rsidRDefault="00AB370D" w:rsidP="00AB370D">
      <w:pPr>
        <w:pStyle w:val="4"/>
        <w:ind w:left="864"/>
        <w:jc w:val="left"/>
        <w:rPr>
          <w:rFonts w:ascii="Arial" w:hAnsi="Arial" w:cs="Arial"/>
          <w:szCs w:val="24"/>
        </w:rPr>
      </w:pPr>
      <w:r>
        <w:rPr>
          <w:rFonts w:ascii="Arial" w:hAnsi="Arial" w:cs="Arial"/>
          <w:szCs w:val="24"/>
        </w:rPr>
        <w:t xml:space="preserve">     </w:t>
      </w:r>
      <w:r w:rsidRPr="000B3845">
        <w:rPr>
          <w:rFonts w:ascii="Arial" w:hAnsi="Arial" w:cs="Arial"/>
          <w:szCs w:val="24"/>
        </w:rPr>
        <w:t>Дубовский  муниципальный  район  Волгоградская область</w:t>
      </w:r>
    </w:p>
    <w:p w:rsidR="00AB370D" w:rsidRPr="000B3845" w:rsidRDefault="00AB370D" w:rsidP="00AB370D">
      <w:pPr>
        <w:pStyle w:val="4"/>
        <w:rPr>
          <w:rFonts w:ascii="Arial" w:hAnsi="Arial" w:cs="Arial"/>
          <w:szCs w:val="24"/>
        </w:rPr>
      </w:pPr>
      <w:r w:rsidRPr="000B3845">
        <w:rPr>
          <w:rFonts w:ascii="Arial" w:hAnsi="Arial" w:cs="Arial"/>
          <w:szCs w:val="24"/>
        </w:rPr>
        <w:t>Администрация Лозновского сельского поселения</w:t>
      </w:r>
    </w:p>
    <w:p w:rsidR="00AB370D" w:rsidRPr="005064A8" w:rsidRDefault="00AB370D" w:rsidP="00AB370D">
      <w:pPr>
        <w:jc w:val="cente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273050</wp:posOffset>
                </wp:positionH>
                <wp:positionV relativeFrom="paragraph">
                  <wp:posOffset>133985</wp:posOffset>
                </wp:positionV>
                <wp:extent cx="5487035" cy="635"/>
                <wp:effectExtent l="11430" t="8255" r="698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6C36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55pt" to="453.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" o:allowincell="f" strokecolor="red"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273050</wp:posOffset>
                </wp:positionH>
                <wp:positionV relativeFrom="paragraph">
                  <wp:posOffset>43815</wp:posOffset>
                </wp:positionV>
                <wp:extent cx="5501005" cy="635"/>
                <wp:effectExtent l="30480" t="32385" r="31115"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516C9"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45pt" to="45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" o:allowincell="f" strokeweight="4pt">
                <v:stroke startarrowwidth="narrow" startarrowlength="short" endarrowwidth="narrow" endarrowlength="short"/>
              </v:line>
            </w:pict>
          </mc:Fallback>
        </mc:AlternateContent>
      </w:r>
    </w:p>
    <w:p w:rsidR="00AB370D" w:rsidRDefault="00AB370D" w:rsidP="00AB370D">
      <w:pPr>
        <w:jc w:val="center"/>
        <w:rPr>
          <w:rFonts w:ascii="Arial" w:hAnsi="Arial" w:cs="Arial"/>
          <w:b/>
          <w:sz w:val="24"/>
          <w:szCs w:val="24"/>
        </w:rPr>
      </w:pPr>
    </w:p>
    <w:p w:rsidR="00AB370D" w:rsidRPr="007A4A6A" w:rsidRDefault="00AB370D" w:rsidP="00AB370D">
      <w:pPr>
        <w:jc w:val="center"/>
        <w:rPr>
          <w:rFonts w:ascii="Arial" w:hAnsi="Arial" w:cs="Arial"/>
          <w:b/>
          <w:sz w:val="24"/>
          <w:szCs w:val="24"/>
        </w:rPr>
      </w:pPr>
      <w:r w:rsidRPr="007A4A6A">
        <w:rPr>
          <w:rFonts w:ascii="Arial" w:hAnsi="Arial" w:cs="Arial"/>
          <w:b/>
          <w:sz w:val="24"/>
          <w:szCs w:val="24"/>
        </w:rPr>
        <w:t>ПОСТАНОВЛЕНИЕ</w:t>
      </w:r>
    </w:p>
    <w:p w:rsidR="00AB370D" w:rsidRDefault="00AB370D" w:rsidP="00AB370D">
      <w:pPr>
        <w:pStyle w:val="af"/>
        <w:jc w:val="left"/>
        <w:rPr>
          <w:rFonts w:cs="Arial"/>
          <w:sz w:val="24"/>
        </w:rPr>
      </w:pPr>
    </w:p>
    <w:p w:rsidR="00AB370D" w:rsidRPr="007A4A6A" w:rsidRDefault="00AB370D" w:rsidP="00AB370D">
      <w:pPr>
        <w:pStyle w:val="af"/>
        <w:jc w:val="left"/>
        <w:rPr>
          <w:rFonts w:cs="Arial"/>
          <w:sz w:val="24"/>
        </w:rPr>
      </w:pPr>
      <w:r w:rsidRPr="007A4A6A">
        <w:rPr>
          <w:rFonts w:cs="Arial"/>
          <w:sz w:val="24"/>
        </w:rPr>
        <w:t xml:space="preserve"> « </w:t>
      </w:r>
      <w:r>
        <w:rPr>
          <w:rFonts w:cs="Arial"/>
          <w:sz w:val="24"/>
        </w:rPr>
        <w:t>14</w:t>
      </w:r>
      <w:r w:rsidRPr="007A4A6A">
        <w:rPr>
          <w:rFonts w:cs="Arial"/>
          <w:sz w:val="24"/>
        </w:rPr>
        <w:t xml:space="preserve"> » </w:t>
      </w:r>
      <w:r>
        <w:rPr>
          <w:rFonts w:cs="Arial"/>
          <w:sz w:val="24"/>
        </w:rPr>
        <w:t>декабря</w:t>
      </w:r>
      <w:r w:rsidRPr="007A4A6A">
        <w:rPr>
          <w:rFonts w:cs="Arial"/>
          <w:sz w:val="24"/>
        </w:rPr>
        <w:t xml:space="preserve">  201</w:t>
      </w:r>
      <w:r>
        <w:rPr>
          <w:rFonts w:cs="Arial"/>
          <w:sz w:val="24"/>
        </w:rPr>
        <w:t>7</w:t>
      </w:r>
      <w:r w:rsidRPr="007A4A6A">
        <w:rPr>
          <w:rFonts w:cs="Arial"/>
          <w:sz w:val="24"/>
        </w:rPr>
        <w:t xml:space="preserve"> г.                               </w:t>
      </w:r>
      <w:r>
        <w:rPr>
          <w:rFonts w:cs="Arial"/>
          <w:sz w:val="24"/>
        </w:rPr>
        <w:t xml:space="preserve">                    </w:t>
      </w:r>
      <w:r w:rsidRPr="007A4A6A">
        <w:rPr>
          <w:rFonts w:cs="Arial"/>
          <w:sz w:val="24"/>
        </w:rPr>
        <w:t xml:space="preserve">                        </w:t>
      </w:r>
      <w:r>
        <w:rPr>
          <w:rFonts w:cs="Arial"/>
          <w:sz w:val="24"/>
        </w:rPr>
        <w:t xml:space="preserve">            </w:t>
      </w:r>
      <w:r w:rsidRPr="007A4A6A">
        <w:rPr>
          <w:rFonts w:cs="Arial"/>
          <w:sz w:val="24"/>
        </w:rPr>
        <w:t xml:space="preserve">№ </w:t>
      </w:r>
      <w:r>
        <w:rPr>
          <w:rFonts w:cs="Arial"/>
          <w:sz w:val="24"/>
        </w:rPr>
        <w:t>61</w:t>
      </w:r>
    </w:p>
    <w:p w:rsidR="00AB370D" w:rsidRPr="00F260D8" w:rsidRDefault="00AB370D" w:rsidP="00AB370D">
      <w:pPr>
        <w:jc w:val="center"/>
        <w:rPr>
          <w:rFonts w:ascii="Arial" w:hAnsi="Arial" w:cs="Arial"/>
          <w:b/>
          <w:sz w:val="24"/>
          <w:szCs w:val="24"/>
        </w:rPr>
      </w:pPr>
    </w:p>
    <w:p w:rsidR="00AB370D" w:rsidRPr="00F260D8" w:rsidRDefault="00AB370D" w:rsidP="00AB370D">
      <w:pPr>
        <w:jc w:val="center"/>
        <w:rPr>
          <w:rFonts w:ascii="Arial" w:hAnsi="Arial" w:cs="Arial"/>
          <w:b/>
          <w:sz w:val="24"/>
          <w:szCs w:val="24"/>
        </w:rPr>
      </w:pPr>
    </w:p>
    <w:p w:rsidR="00AB370D" w:rsidRPr="00F260D8" w:rsidRDefault="00AB370D" w:rsidP="00AB370D">
      <w:pPr>
        <w:jc w:val="center"/>
        <w:rPr>
          <w:rFonts w:ascii="Arial" w:hAnsi="Arial" w:cs="Arial"/>
          <w:b/>
          <w:sz w:val="24"/>
          <w:szCs w:val="24"/>
        </w:rPr>
      </w:pPr>
      <w:r w:rsidRPr="00F260D8">
        <w:rPr>
          <w:rFonts w:ascii="Arial" w:hAnsi="Arial" w:cs="Arial"/>
          <w:b/>
          <w:sz w:val="24"/>
          <w:szCs w:val="24"/>
        </w:rPr>
        <w:t>Об утверждении административного регламента по предоставлению мун</w:t>
      </w:r>
      <w:r w:rsidRPr="00F260D8">
        <w:rPr>
          <w:rFonts w:ascii="Arial" w:hAnsi="Arial" w:cs="Arial"/>
          <w:b/>
          <w:sz w:val="24"/>
          <w:szCs w:val="24"/>
        </w:rPr>
        <w:t>и</w:t>
      </w:r>
      <w:r w:rsidRPr="00F260D8">
        <w:rPr>
          <w:rFonts w:ascii="Arial" w:hAnsi="Arial" w:cs="Arial"/>
          <w:b/>
          <w:sz w:val="24"/>
          <w:szCs w:val="24"/>
        </w:rPr>
        <w:t>ципальной услуги «</w:t>
      </w:r>
      <w:r w:rsidRPr="001C14B3">
        <w:rPr>
          <w:rFonts w:ascii="Arial" w:hAnsi="Arial" w:cs="Arial"/>
          <w:b/>
          <w:sz w:val="24"/>
          <w:szCs w:val="24"/>
        </w:rPr>
        <w:t>Принятие решения о проведении</w:t>
      </w:r>
      <w:r>
        <w:rPr>
          <w:rFonts w:ascii="Arial" w:hAnsi="Arial" w:cs="Arial"/>
          <w:b/>
          <w:sz w:val="24"/>
          <w:szCs w:val="24"/>
        </w:rPr>
        <w:t xml:space="preserve"> </w:t>
      </w:r>
      <w:r w:rsidRPr="001C14B3">
        <w:rPr>
          <w:rFonts w:ascii="Arial" w:hAnsi="Arial" w:cs="Arial"/>
          <w:b/>
          <w:sz w:val="24"/>
          <w:szCs w:val="24"/>
        </w:rPr>
        <w:t xml:space="preserve"> аукциона на право заключения договора аренды земельных участков, находящихся в муниципальной собственности</w:t>
      </w:r>
      <w:r>
        <w:rPr>
          <w:rFonts w:ascii="Arial" w:hAnsi="Arial" w:cs="Arial"/>
          <w:b/>
          <w:sz w:val="24"/>
          <w:szCs w:val="24"/>
        </w:rPr>
        <w:t xml:space="preserve"> Лозновского сельского поселения</w:t>
      </w:r>
      <w:r w:rsidRPr="00F260D8">
        <w:rPr>
          <w:rFonts w:ascii="Arial" w:hAnsi="Arial" w:cs="Arial"/>
          <w:b/>
          <w:sz w:val="24"/>
          <w:szCs w:val="24"/>
        </w:rPr>
        <w:t>»</w:t>
      </w:r>
    </w:p>
    <w:p w:rsidR="00AB370D" w:rsidRPr="00F260D8" w:rsidRDefault="00AB370D" w:rsidP="00AB370D">
      <w:pPr>
        <w:ind w:firstLine="708"/>
        <w:rPr>
          <w:rFonts w:ascii="Arial" w:hAnsi="Arial" w:cs="Arial"/>
          <w:sz w:val="24"/>
          <w:szCs w:val="24"/>
        </w:rPr>
      </w:pPr>
    </w:p>
    <w:p w:rsidR="00AB370D" w:rsidRPr="00F260D8" w:rsidRDefault="00AB370D" w:rsidP="00AB370D">
      <w:pPr>
        <w:ind w:firstLine="708"/>
        <w:jc w:val="both"/>
        <w:rPr>
          <w:rFonts w:ascii="Arial" w:hAnsi="Arial" w:cs="Arial"/>
          <w:sz w:val="24"/>
          <w:szCs w:val="24"/>
        </w:rPr>
      </w:pPr>
      <w:r w:rsidRPr="00F260D8">
        <w:rPr>
          <w:rFonts w:ascii="Arial" w:hAnsi="Arial" w:cs="Arial"/>
          <w:sz w:val="24"/>
          <w:szCs w:val="24"/>
        </w:rPr>
        <w:t>В целях повышения качества исполнения и доступности результатов предоставления муниципальной услуги, создания комфортных условий для участн</w:t>
      </w:r>
      <w:r w:rsidRPr="00F260D8">
        <w:rPr>
          <w:rFonts w:ascii="Arial" w:hAnsi="Arial" w:cs="Arial"/>
          <w:sz w:val="24"/>
          <w:szCs w:val="24"/>
        </w:rPr>
        <w:t>и</w:t>
      </w:r>
      <w:r w:rsidRPr="00F260D8">
        <w:rPr>
          <w:rFonts w:ascii="Arial" w:hAnsi="Arial" w:cs="Arial"/>
          <w:sz w:val="24"/>
          <w:szCs w:val="24"/>
        </w:rPr>
        <w:t>ков отношений, возникающих при предоставлении муниципальной услуги, в соо</w:t>
      </w:r>
      <w:r w:rsidRPr="00F260D8">
        <w:rPr>
          <w:rFonts w:ascii="Arial" w:hAnsi="Arial" w:cs="Arial"/>
          <w:sz w:val="24"/>
          <w:szCs w:val="24"/>
        </w:rPr>
        <w:t>т</w:t>
      </w:r>
      <w:r w:rsidRPr="00F260D8">
        <w:rPr>
          <w:rFonts w:ascii="Arial" w:hAnsi="Arial" w:cs="Arial"/>
          <w:sz w:val="24"/>
          <w:szCs w:val="24"/>
        </w:rPr>
        <w:t>ветствии с Федеральным законом от 27.07.2010 г. № 210-ФЗ «Об организации предоставления государственных и муниципальных услуг», ад</w:t>
      </w:r>
      <w:r>
        <w:rPr>
          <w:rFonts w:ascii="Arial" w:hAnsi="Arial" w:cs="Arial"/>
          <w:sz w:val="24"/>
          <w:szCs w:val="24"/>
        </w:rPr>
        <w:t xml:space="preserve">министрация Лозновского </w:t>
      </w:r>
      <w:r w:rsidRPr="00F260D8">
        <w:rPr>
          <w:rFonts w:ascii="Arial" w:hAnsi="Arial" w:cs="Arial"/>
          <w:sz w:val="24"/>
          <w:szCs w:val="24"/>
        </w:rPr>
        <w:t xml:space="preserve"> сельского поселения Дубовского муниципального района Волгоградской обла</w:t>
      </w:r>
      <w:r w:rsidRPr="00F260D8">
        <w:rPr>
          <w:rFonts w:ascii="Arial" w:hAnsi="Arial" w:cs="Arial"/>
          <w:sz w:val="24"/>
          <w:szCs w:val="24"/>
        </w:rPr>
        <w:t>с</w:t>
      </w:r>
      <w:r w:rsidRPr="00F260D8">
        <w:rPr>
          <w:rFonts w:ascii="Arial" w:hAnsi="Arial" w:cs="Arial"/>
          <w:sz w:val="24"/>
          <w:szCs w:val="24"/>
        </w:rPr>
        <w:t>ти</w:t>
      </w:r>
    </w:p>
    <w:p w:rsidR="00AB370D" w:rsidRPr="00F260D8" w:rsidRDefault="00AB370D" w:rsidP="00AB370D">
      <w:pPr>
        <w:ind w:firstLine="708"/>
        <w:rPr>
          <w:rFonts w:ascii="Arial" w:hAnsi="Arial" w:cs="Arial"/>
          <w:sz w:val="24"/>
          <w:szCs w:val="24"/>
        </w:rPr>
      </w:pPr>
    </w:p>
    <w:p w:rsidR="00AB370D" w:rsidRPr="00F260D8" w:rsidRDefault="00AB370D" w:rsidP="00AB370D">
      <w:pPr>
        <w:rPr>
          <w:rFonts w:ascii="Arial" w:hAnsi="Arial" w:cs="Arial"/>
          <w:sz w:val="24"/>
          <w:szCs w:val="24"/>
        </w:rPr>
      </w:pPr>
      <w:r w:rsidRPr="00F260D8">
        <w:rPr>
          <w:rFonts w:ascii="Arial" w:hAnsi="Arial" w:cs="Arial"/>
          <w:sz w:val="24"/>
          <w:szCs w:val="24"/>
        </w:rPr>
        <w:t>ПОСТАНОВЛЯЕТ:</w:t>
      </w:r>
    </w:p>
    <w:p w:rsidR="00AB370D" w:rsidRPr="00F260D8" w:rsidRDefault="00AB370D" w:rsidP="00AB370D">
      <w:pPr>
        <w:jc w:val="both"/>
        <w:rPr>
          <w:rFonts w:ascii="Arial" w:hAnsi="Arial" w:cs="Arial"/>
          <w:sz w:val="24"/>
          <w:szCs w:val="24"/>
        </w:rPr>
      </w:pPr>
    </w:p>
    <w:p w:rsidR="00AB370D" w:rsidRPr="001C14B3" w:rsidRDefault="00AB370D" w:rsidP="00AB370D">
      <w:pPr>
        <w:jc w:val="both"/>
        <w:rPr>
          <w:rFonts w:ascii="Arial" w:hAnsi="Arial" w:cs="Arial"/>
          <w:sz w:val="24"/>
          <w:szCs w:val="24"/>
        </w:rPr>
      </w:pPr>
      <w:r w:rsidRPr="00F260D8">
        <w:rPr>
          <w:rFonts w:ascii="Arial" w:hAnsi="Arial" w:cs="Arial"/>
          <w:sz w:val="24"/>
          <w:szCs w:val="24"/>
        </w:rPr>
        <w:t xml:space="preserve">          1</w:t>
      </w:r>
      <w:r w:rsidRPr="001C14B3">
        <w:rPr>
          <w:rFonts w:ascii="Arial" w:hAnsi="Arial" w:cs="Arial"/>
          <w:sz w:val="24"/>
          <w:szCs w:val="24"/>
        </w:rPr>
        <w:t>. Утвердить административный регламент по предоставлению муниципальной у</w:t>
      </w:r>
      <w:r w:rsidRPr="001C14B3">
        <w:rPr>
          <w:rFonts w:ascii="Arial" w:hAnsi="Arial" w:cs="Arial"/>
          <w:sz w:val="24"/>
          <w:szCs w:val="24"/>
        </w:rPr>
        <w:t>с</w:t>
      </w:r>
      <w:r w:rsidRPr="001C14B3">
        <w:rPr>
          <w:rFonts w:ascii="Arial" w:hAnsi="Arial" w:cs="Arial"/>
          <w:sz w:val="24"/>
          <w:szCs w:val="24"/>
        </w:rPr>
        <w:t>луги «Принятие решения о проведении аукциона на право заключения договора аренды земельных участков, находящихся в муниципальной собственности</w:t>
      </w:r>
      <w:r w:rsidRPr="000B3845">
        <w:rPr>
          <w:rFonts w:ascii="Arial" w:hAnsi="Arial" w:cs="Arial"/>
          <w:sz w:val="24"/>
          <w:szCs w:val="24"/>
        </w:rPr>
        <w:t xml:space="preserve"> </w:t>
      </w:r>
      <w:r>
        <w:rPr>
          <w:rFonts w:ascii="Arial" w:hAnsi="Arial" w:cs="Arial"/>
          <w:sz w:val="24"/>
          <w:szCs w:val="24"/>
        </w:rPr>
        <w:t xml:space="preserve">Лозновского </w:t>
      </w:r>
      <w:r w:rsidRPr="001C14B3">
        <w:rPr>
          <w:rFonts w:ascii="Arial" w:hAnsi="Arial" w:cs="Arial"/>
          <w:sz w:val="24"/>
          <w:szCs w:val="24"/>
        </w:rPr>
        <w:t xml:space="preserve"> сельского поселения» (приложение).</w:t>
      </w:r>
    </w:p>
    <w:p w:rsidR="00AB370D" w:rsidRPr="001C14B3" w:rsidRDefault="00AB370D" w:rsidP="00AB370D">
      <w:pPr>
        <w:jc w:val="both"/>
        <w:rPr>
          <w:rFonts w:ascii="Arial" w:hAnsi="Arial" w:cs="Arial"/>
          <w:sz w:val="24"/>
          <w:szCs w:val="24"/>
        </w:rPr>
      </w:pPr>
      <w:r w:rsidRPr="001C14B3">
        <w:rPr>
          <w:rFonts w:ascii="Arial" w:hAnsi="Arial" w:cs="Arial"/>
          <w:sz w:val="24"/>
          <w:szCs w:val="24"/>
        </w:rPr>
        <w:t xml:space="preserve">         2. Разместить административный регламент по предоставлению муниципальной у</w:t>
      </w:r>
      <w:r w:rsidRPr="001C14B3">
        <w:rPr>
          <w:rFonts w:ascii="Arial" w:hAnsi="Arial" w:cs="Arial"/>
          <w:sz w:val="24"/>
          <w:szCs w:val="24"/>
        </w:rPr>
        <w:t>с</w:t>
      </w:r>
      <w:r w:rsidRPr="001C14B3">
        <w:rPr>
          <w:rFonts w:ascii="Arial" w:hAnsi="Arial" w:cs="Arial"/>
          <w:sz w:val="24"/>
          <w:szCs w:val="24"/>
        </w:rPr>
        <w:t xml:space="preserve">луги «Принятие решения о проведении аукциона на право заключения договора аренды земельных участков, находящихся в муниципальной собственности </w:t>
      </w:r>
      <w:r>
        <w:rPr>
          <w:rFonts w:ascii="Arial" w:hAnsi="Arial" w:cs="Arial"/>
          <w:sz w:val="24"/>
          <w:szCs w:val="24"/>
        </w:rPr>
        <w:t>Лозновского</w:t>
      </w:r>
      <w:r w:rsidRPr="001C14B3">
        <w:rPr>
          <w:rFonts w:ascii="Arial" w:hAnsi="Arial" w:cs="Arial"/>
          <w:sz w:val="24"/>
          <w:szCs w:val="24"/>
        </w:rPr>
        <w:t xml:space="preserve"> сельского поселения» на официальном Интернет-сайте администрации </w:t>
      </w:r>
      <w:r>
        <w:rPr>
          <w:rFonts w:ascii="Arial" w:hAnsi="Arial" w:cs="Arial"/>
          <w:sz w:val="24"/>
          <w:szCs w:val="24"/>
        </w:rPr>
        <w:t>Лозновского</w:t>
      </w:r>
      <w:r w:rsidRPr="001C14B3">
        <w:rPr>
          <w:rFonts w:ascii="Arial" w:hAnsi="Arial" w:cs="Arial"/>
          <w:sz w:val="24"/>
          <w:szCs w:val="24"/>
        </w:rPr>
        <w:t xml:space="preserve"> сельского поселения и о</w:t>
      </w:r>
      <w:r w:rsidRPr="001C14B3">
        <w:rPr>
          <w:rFonts w:ascii="Arial" w:hAnsi="Arial" w:cs="Arial"/>
          <w:sz w:val="24"/>
          <w:szCs w:val="24"/>
        </w:rPr>
        <w:t>б</w:t>
      </w:r>
      <w:r w:rsidRPr="001C14B3">
        <w:rPr>
          <w:rFonts w:ascii="Arial" w:hAnsi="Arial" w:cs="Arial"/>
          <w:sz w:val="24"/>
          <w:szCs w:val="24"/>
        </w:rPr>
        <w:t>народовать.</w:t>
      </w:r>
    </w:p>
    <w:p w:rsidR="00AB370D" w:rsidRPr="001C14B3" w:rsidRDefault="00AB370D" w:rsidP="00AB370D">
      <w:pPr>
        <w:jc w:val="both"/>
        <w:rPr>
          <w:rFonts w:ascii="Arial" w:hAnsi="Arial" w:cs="Arial"/>
          <w:sz w:val="24"/>
          <w:szCs w:val="24"/>
        </w:rPr>
      </w:pPr>
      <w:r w:rsidRPr="001C14B3">
        <w:rPr>
          <w:rFonts w:ascii="Arial" w:hAnsi="Arial" w:cs="Arial"/>
          <w:sz w:val="24"/>
          <w:szCs w:val="24"/>
        </w:rPr>
        <w:t xml:space="preserve">        3. Контроль исполнения данного постановления оставляю за собой.</w:t>
      </w:r>
    </w:p>
    <w:p w:rsidR="00AB370D" w:rsidRPr="00F260D8" w:rsidRDefault="00AB370D" w:rsidP="00AB370D">
      <w:pPr>
        <w:tabs>
          <w:tab w:val="left" w:pos="142"/>
        </w:tabs>
        <w:jc w:val="both"/>
        <w:rPr>
          <w:rFonts w:ascii="Arial" w:hAnsi="Arial" w:cs="Arial"/>
          <w:sz w:val="24"/>
          <w:szCs w:val="24"/>
        </w:rPr>
      </w:pPr>
    </w:p>
    <w:p w:rsidR="00AB370D" w:rsidRPr="00F260D8" w:rsidRDefault="00AB370D" w:rsidP="00AB370D">
      <w:pPr>
        <w:ind w:left="360"/>
        <w:jc w:val="both"/>
        <w:rPr>
          <w:rFonts w:ascii="Arial" w:hAnsi="Arial" w:cs="Arial"/>
          <w:sz w:val="24"/>
          <w:szCs w:val="24"/>
        </w:rPr>
      </w:pPr>
    </w:p>
    <w:p w:rsidR="00AB370D" w:rsidRPr="00F260D8" w:rsidRDefault="00AB370D" w:rsidP="00AB370D">
      <w:pPr>
        <w:ind w:left="360"/>
        <w:jc w:val="both"/>
        <w:rPr>
          <w:rFonts w:ascii="Arial" w:hAnsi="Arial" w:cs="Arial"/>
          <w:sz w:val="24"/>
          <w:szCs w:val="24"/>
        </w:rPr>
      </w:pPr>
    </w:p>
    <w:p w:rsidR="00AB370D" w:rsidRPr="00F260D8" w:rsidRDefault="00AB370D" w:rsidP="00AB370D">
      <w:pPr>
        <w:jc w:val="both"/>
        <w:rPr>
          <w:rFonts w:ascii="Arial" w:hAnsi="Arial" w:cs="Arial"/>
          <w:sz w:val="24"/>
          <w:szCs w:val="24"/>
        </w:rPr>
      </w:pPr>
      <w:r w:rsidRPr="00F260D8">
        <w:rPr>
          <w:rFonts w:ascii="Arial" w:hAnsi="Arial" w:cs="Arial"/>
          <w:sz w:val="24"/>
          <w:szCs w:val="24"/>
        </w:rPr>
        <w:t xml:space="preserve">Глава </w:t>
      </w:r>
      <w:r>
        <w:rPr>
          <w:rFonts w:ascii="Arial" w:hAnsi="Arial" w:cs="Arial"/>
          <w:sz w:val="24"/>
          <w:szCs w:val="24"/>
        </w:rPr>
        <w:t>Лозновского</w:t>
      </w:r>
    </w:p>
    <w:p w:rsidR="00AB370D" w:rsidRPr="00F260D8" w:rsidRDefault="00AB370D" w:rsidP="00AB370D">
      <w:pPr>
        <w:jc w:val="both"/>
        <w:rPr>
          <w:rFonts w:ascii="Arial" w:hAnsi="Arial" w:cs="Arial"/>
          <w:sz w:val="24"/>
          <w:szCs w:val="24"/>
        </w:rPr>
      </w:pPr>
      <w:r w:rsidRPr="00F260D8">
        <w:rPr>
          <w:rFonts w:ascii="Arial" w:hAnsi="Arial" w:cs="Arial"/>
          <w:sz w:val="24"/>
          <w:szCs w:val="24"/>
        </w:rPr>
        <w:t xml:space="preserve">сельского поселения:                                                                          </w:t>
      </w:r>
      <w:r>
        <w:rPr>
          <w:rFonts w:ascii="Arial" w:hAnsi="Arial" w:cs="Arial"/>
          <w:sz w:val="24"/>
          <w:szCs w:val="24"/>
        </w:rPr>
        <w:t xml:space="preserve">        С.Н. Пузанова</w:t>
      </w:r>
    </w:p>
    <w:p w:rsidR="00AB370D" w:rsidRPr="00F260D8" w:rsidRDefault="00AB370D" w:rsidP="00AB370D">
      <w:pPr>
        <w:ind w:left="360"/>
        <w:jc w:val="both"/>
        <w:rPr>
          <w:rFonts w:ascii="Arial" w:hAnsi="Arial" w:cs="Arial"/>
          <w:sz w:val="24"/>
          <w:szCs w:val="24"/>
        </w:rPr>
      </w:pPr>
    </w:p>
    <w:p w:rsidR="00AB370D" w:rsidRPr="00F260D8" w:rsidRDefault="00AB370D" w:rsidP="00AB370D">
      <w:pPr>
        <w:shd w:val="clear" w:color="auto" w:fill="FFFFFF"/>
        <w:ind w:left="2530" w:hanging="2530"/>
        <w:jc w:val="center"/>
        <w:rPr>
          <w:rFonts w:ascii="Arial" w:hAnsi="Arial" w:cs="Arial"/>
          <w:b/>
          <w:bCs/>
          <w:color w:val="000000"/>
          <w:sz w:val="24"/>
          <w:szCs w:val="24"/>
        </w:rPr>
      </w:pPr>
    </w:p>
    <w:p w:rsidR="00AB370D" w:rsidRPr="00F260D8" w:rsidRDefault="00AB370D" w:rsidP="00AB370D">
      <w:pPr>
        <w:shd w:val="clear" w:color="auto" w:fill="FFFFFF"/>
        <w:ind w:left="2530" w:hanging="2530"/>
        <w:jc w:val="center"/>
        <w:rPr>
          <w:rFonts w:ascii="Arial" w:hAnsi="Arial" w:cs="Arial"/>
          <w:b/>
          <w:bCs/>
          <w:color w:val="000000"/>
          <w:sz w:val="24"/>
          <w:szCs w:val="24"/>
        </w:rPr>
      </w:pPr>
    </w:p>
    <w:p w:rsidR="00AB370D" w:rsidRPr="00F260D8" w:rsidRDefault="00AB370D" w:rsidP="00AB370D">
      <w:pPr>
        <w:shd w:val="clear" w:color="auto" w:fill="FFFFFF"/>
        <w:ind w:left="2530" w:hanging="2530"/>
        <w:jc w:val="center"/>
        <w:rPr>
          <w:rFonts w:ascii="Arial" w:hAnsi="Arial" w:cs="Arial"/>
          <w:b/>
          <w:bCs/>
          <w:color w:val="000000"/>
          <w:sz w:val="24"/>
          <w:szCs w:val="24"/>
        </w:rPr>
      </w:pPr>
    </w:p>
    <w:p w:rsidR="00AB370D" w:rsidRPr="00F260D8" w:rsidRDefault="00AB370D" w:rsidP="00AB370D">
      <w:pPr>
        <w:shd w:val="clear" w:color="auto" w:fill="FFFFFF"/>
        <w:ind w:left="2530" w:hanging="2530"/>
        <w:jc w:val="center"/>
        <w:rPr>
          <w:rFonts w:ascii="Arial" w:hAnsi="Arial" w:cs="Arial"/>
          <w:b/>
          <w:bCs/>
          <w:color w:val="000000"/>
          <w:sz w:val="24"/>
          <w:szCs w:val="24"/>
        </w:rPr>
      </w:pPr>
    </w:p>
    <w:p w:rsidR="00AB370D" w:rsidRPr="00F260D8" w:rsidRDefault="00AB370D" w:rsidP="00AB370D">
      <w:pPr>
        <w:widowControl w:val="0"/>
        <w:autoSpaceDE w:val="0"/>
        <w:rPr>
          <w:rFonts w:ascii="Arial" w:hAnsi="Arial" w:cs="Arial"/>
          <w:sz w:val="24"/>
          <w:szCs w:val="24"/>
        </w:rPr>
      </w:pPr>
    </w:p>
    <w:p w:rsidR="00AB370D" w:rsidRPr="00F260D8" w:rsidRDefault="00AB370D" w:rsidP="00AB370D">
      <w:pPr>
        <w:widowControl w:val="0"/>
        <w:autoSpaceDE w:val="0"/>
        <w:jc w:val="right"/>
        <w:rPr>
          <w:rFonts w:ascii="Arial" w:hAnsi="Arial" w:cs="Arial"/>
          <w:sz w:val="24"/>
          <w:szCs w:val="24"/>
        </w:rPr>
      </w:pPr>
    </w:p>
    <w:p w:rsidR="00AB370D" w:rsidRPr="00F260D8" w:rsidRDefault="00AB370D" w:rsidP="00AB370D">
      <w:pPr>
        <w:widowControl w:val="0"/>
        <w:autoSpaceDE w:val="0"/>
        <w:jc w:val="right"/>
        <w:rPr>
          <w:rFonts w:ascii="Arial" w:hAnsi="Arial" w:cs="Arial"/>
          <w:sz w:val="24"/>
          <w:szCs w:val="24"/>
        </w:rPr>
      </w:pPr>
    </w:p>
    <w:p w:rsidR="00AB370D" w:rsidRPr="00F260D8" w:rsidRDefault="00AB370D" w:rsidP="00AB370D">
      <w:pPr>
        <w:widowControl w:val="0"/>
        <w:autoSpaceDE w:val="0"/>
        <w:jc w:val="right"/>
        <w:rPr>
          <w:rFonts w:ascii="Arial" w:hAnsi="Arial" w:cs="Arial"/>
          <w:sz w:val="24"/>
          <w:szCs w:val="24"/>
        </w:rPr>
      </w:pPr>
    </w:p>
    <w:p w:rsidR="00AB370D" w:rsidRPr="00F260D8" w:rsidRDefault="00AB370D" w:rsidP="00AB370D">
      <w:pPr>
        <w:widowControl w:val="0"/>
        <w:autoSpaceDE w:val="0"/>
        <w:rPr>
          <w:rFonts w:ascii="Arial" w:hAnsi="Arial" w:cs="Arial"/>
          <w:sz w:val="24"/>
          <w:szCs w:val="24"/>
        </w:rPr>
      </w:pPr>
    </w:p>
    <w:p w:rsidR="00AB370D" w:rsidRPr="00F260D8" w:rsidRDefault="00AB370D" w:rsidP="00AB370D">
      <w:pPr>
        <w:widowControl w:val="0"/>
        <w:autoSpaceDE w:val="0"/>
        <w:jc w:val="right"/>
        <w:rPr>
          <w:rFonts w:ascii="Arial" w:hAnsi="Arial" w:cs="Arial"/>
          <w:sz w:val="24"/>
          <w:szCs w:val="24"/>
        </w:rPr>
      </w:pPr>
    </w:p>
    <w:p w:rsidR="00AB370D" w:rsidRPr="001C14B3" w:rsidRDefault="00AB370D" w:rsidP="00AB370D">
      <w:pPr>
        <w:widowControl w:val="0"/>
        <w:autoSpaceDE w:val="0"/>
        <w:rPr>
          <w:sz w:val="29"/>
          <w:szCs w:val="29"/>
        </w:rPr>
      </w:pPr>
    </w:p>
    <w:p w:rsidR="00AB370D" w:rsidRPr="001C14B3" w:rsidRDefault="00AB370D" w:rsidP="00AB370D">
      <w:pPr>
        <w:widowControl w:val="0"/>
        <w:autoSpaceDE w:val="0"/>
        <w:jc w:val="right"/>
        <w:rPr>
          <w:sz w:val="29"/>
          <w:szCs w:val="29"/>
        </w:rPr>
      </w:pPr>
    </w:p>
    <w:p w:rsidR="00AB370D" w:rsidRPr="001C14B3" w:rsidRDefault="00AB370D" w:rsidP="00AB370D">
      <w:pPr>
        <w:widowControl w:val="0"/>
        <w:autoSpaceDE w:val="0"/>
        <w:jc w:val="right"/>
        <w:rPr>
          <w:sz w:val="29"/>
          <w:szCs w:val="29"/>
        </w:rPr>
      </w:pPr>
    </w:p>
    <w:p w:rsidR="00AB370D" w:rsidRPr="001C14B3" w:rsidRDefault="00AB370D" w:rsidP="00AB370D">
      <w:pPr>
        <w:widowControl w:val="0"/>
        <w:autoSpaceDE w:val="0"/>
        <w:jc w:val="right"/>
        <w:rPr>
          <w:sz w:val="29"/>
          <w:szCs w:val="29"/>
        </w:rPr>
      </w:pPr>
    </w:p>
    <w:p w:rsidR="00AB370D" w:rsidRPr="001C14B3" w:rsidRDefault="00AB370D" w:rsidP="00AB370D">
      <w:pPr>
        <w:widowControl w:val="0"/>
        <w:autoSpaceDE w:val="0"/>
        <w:jc w:val="right"/>
        <w:rPr>
          <w:sz w:val="29"/>
          <w:szCs w:val="29"/>
        </w:rPr>
      </w:pPr>
    </w:p>
    <w:p w:rsidR="00AB370D" w:rsidRPr="000B3845" w:rsidRDefault="00AB370D" w:rsidP="00AB370D">
      <w:pPr>
        <w:widowControl w:val="0"/>
        <w:autoSpaceDE w:val="0"/>
        <w:jc w:val="right"/>
        <w:rPr>
          <w:rFonts w:ascii="Arial" w:hAnsi="Arial" w:cs="Arial"/>
          <w:sz w:val="24"/>
          <w:szCs w:val="24"/>
        </w:rPr>
      </w:pPr>
      <w:r w:rsidRPr="001C14B3">
        <w:rPr>
          <w:rFonts w:ascii="Arial" w:hAnsi="Arial" w:cs="Arial"/>
        </w:rPr>
        <w:t xml:space="preserve">                                     </w:t>
      </w:r>
      <w:r w:rsidRPr="000B3845">
        <w:rPr>
          <w:rFonts w:ascii="Arial" w:hAnsi="Arial" w:cs="Arial"/>
          <w:sz w:val="24"/>
          <w:szCs w:val="24"/>
        </w:rPr>
        <w:t xml:space="preserve">Утвержден постановлением </w:t>
      </w:r>
    </w:p>
    <w:p w:rsidR="00AB370D" w:rsidRPr="000B3845" w:rsidRDefault="00AB370D" w:rsidP="00AB370D">
      <w:pPr>
        <w:widowControl w:val="0"/>
        <w:autoSpaceDE w:val="0"/>
        <w:jc w:val="right"/>
        <w:rPr>
          <w:rFonts w:ascii="Arial" w:hAnsi="Arial" w:cs="Arial"/>
          <w:sz w:val="24"/>
          <w:szCs w:val="24"/>
        </w:rPr>
      </w:pPr>
      <w:r w:rsidRPr="000B3845">
        <w:rPr>
          <w:rFonts w:ascii="Arial" w:hAnsi="Arial" w:cs="Arial"/>
          <w:sz w:val="24"/>
          <w:szCs w:val="24"/>
        </w:rPr>
        <w:t>Администрации Лозновского</w:t>
      </w:r>
    </w:p>
    <w:p w:rsidR="00AB370D" w:rsidRPr="000B3845" w:rsidRDefault="00AB370D" w:rsidP="00AB370D">
      <w:pPr>
        <w:widowControl w:val="0"/>
        <w:autoSpaceDE w:val="0"/>
        <w:jc w:val="right"/>
        <w:rPr>
          <w:rFonts w:ascii="Arial" w:hAnsi="Arial" w:cs="Arial"/>
          <w:sz w:val="24"/>
          <w:szCs w:val="24"/>
        </w:rPr>
      </w:pPr>
      <w:r w:rsidRPr="000B3845">
        <w:rPr>
          <w:rFonts w:ascii="Arial" w:hAnsi="Arial" w:cs="Arial"/>
          <w:sz w:val="24"/>
          <w:szCs w:val="24"/>
        </w:rPr>
        <w:t>сельского поселения</w:t>
      </w:r>
    </w:p>
    <w:p w:rsidR="00AB370D" w:rsidRPr="000B3845" w:rsidRDefault="00AB370D" w:rsidP="00AB370D">
      <w:pPr>
        <w:widowControl w:val="0"/>
        <w:autoSpaceDE w:val="0"/>
        <w:jc w:val="right"/>
        <w:rPr>
          <w:rFonts w:ascii="Arial" w:hAnsi="Arial" w:cs="Arial"/>
          <w:sz w:val="24"/>
          <w:szCs w:val="24"/>
        </w:rPr>
      </w:pPr>
      <w:r>
        <w:rPr>
          <w:rFonts w:ascii="Arial" w:hAnsi="Arial" w:cs="Arial"/>
          <w:sz w:val="24"/>
          <w:szCs w:val="24"/>
        </w:rPr>
        <w:t>от «14»декабря</w:t>
      </w:r>
      <w:r w:rsidRPr="000B3845">
        <w:rPr>
          <w:rFonts w:ascii="Arial" w:hAnsi="Arial" w:cs="Arial"/>
          <w:sz w:val="24"/>
          <w:szCs w:val="24"/>
        </w:rPr>
        <w:t xml:space="preserve"> 2017</w:t>
      </w:r>
      <w:r>
        <w:rPr>
          <w:rFonts w:ascii="Arial" w:hAnsi="Arial" w:cs="Arial"/>
          <w:sz w:val="24"/>
          <w:szCs w:val="24"/>
        </w:rPr>
        <w:t>г. № 61</w:t>
      </w:r>
    </w:p>
    <w:p w:rsidR="00AB370D" w:rsidRDefault="00AB370D" w:rsidP="00AB370D">
      <w:pPr>
        <w:pStyle w:val="ConsPlusCell"/>
        <w:jc w:val="center"/>
        <w:rPr>
          <w:rFonts w:ascii="Times New Roman" w:hAnsi="Times New Roman" w:cs="Times New Roman"/>
          <w:b/>
          <w:sz w:val="28"/>
          <w:szCs w:val="28"/>
        </w:rPr>
      </w:pPr>
      <w:bookmarkStart w:id="0" w:name="Par34"/>
      <w:bookmarkEnd w:id="0"/>
    </w:p>
    <w:p w:rsidR="00AB370D" w:rsidRPr="001C14B3" w:rsidRDefault="00AB370D" w:rsidP="00AB370D">
      <w:pPr>
        <w:pStyle w:val="ConsPlusCell"/>
        <w:jc w:val="center"/>
        <w:rPr>
          <w:b/>
          <w:sz w:val="24"/>
          <w:szCs w:val="24"/>
        </w:rPr>
      </w:pPr>
      <w:r w:rsidRPr="001C14B3">
        <w:rPr>
          <w:b/>
          <w:sz w:val="24"/>
          <w:szCs w:val="24"/>
        </w:rPr>
        <w:t>Административный регламент</w:t>
      </w:r>
    </w:p>
    <w:p w:rsidR="00AB370D" w:rsidRPr="001C14B3" w:rsidRDefault="00AB370D" w:rsidP="00AB370D">
      <w:pPr>
        <w:tabs>
          <w:tab w:val="left" w:pos="1620"/>
        </w:tabs>
        <w:autoSpaceDE w:val="0"/>
        <w:autoSpaceDN w:val="0"/>
        <w:adjustRightInd w:val="0"/>
        <w:jc w:val="center"/>
        <w:rPr>
          <w:rFonts w:ascii="Arial" w:hAnsi="Arial" w:cs="Arial"/>
          <w:b/>
          <w:bCs/>
          <w:strike/>
          <w:sz w:val="24"/>
          <w:szCs w:val="24"/>
        </w:rPr>
      </w:pPr>
      <w:r w:rsidRPr="001C14B3">
        <w:rPr>
          <w:rFonts w:ascii="Arial" w:hAnsi="Arial" w:cs="Arial"/>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Pr>
          <w:rFonts w:ascii="Arial" w:hAnsi="Arial" w:cs="Arial"/>
          <w:b/>
          <w:sz w:val="24"/>
          <w:szCs w:val="24"/>
        </w:rPr>
        <w:t xml:space="preserve"> Лозновского сельского поселения</w:t>
      </w:r>
      <w:r w:rsidRPr="001C14B3">
        <w:rPr>
          <w:rFonts w:ascii="Arial" w:hAnsi="Arial" w:cs="Arial"/>
          <w:b/>
          <w:sz w:val="24"/>
          <w:szCs w:val="24"/>
        </w:rPr>
        <w:t>»</w:t>
      </w:r>
    </w:p>
    <w:p w:rsidR="00AB370D" w:rsidRPr="001C14B3" w:rsidRDefault="00AB370D" w:rsidP="00AB370D">
      <w:pPr>
        <w:keepNext/>
        <w:keepLines/>
        <w:tabs>
          <w:tab w:val="left" w:pos="-360"/>
        </w:tabs>
        <w:contextualSpacing/>
        <w:jc w:val="center"/>
        <w:outlineLvl w:val="0"/>
        <w:rPr>
          <w:rFonts w:ascii="Arial" w:hAnsi="Arial" w:cs="Arial"/>
          <w:b/>
          <w:sz w:val="24"/>
          <w:szCs w:val="24"/>
        </w:rPr>
      </w:pPr>
    </w:p>
    <w:p w:rsidR="00AB370D" w:rsidRPr="001C14B3" w:rsidRDefault="00AB370D" w:rsidP="00AB370D">
      <w:pPr>
        <w:pStyle w:val="ConsPlusCell"/>
        <w:jc w:val="center"/>
        <w:rPr>
          <w:b/>
          <w:sz w:val="24"/>
          <w:szCs w:val="24"/>
          <w:highlight w:val="lightGray"/>
        </w:rPr>
      </w:pPr>
    </w:p>
    <w:p w:rsidR="00AB370D" w:rsidRPr="001C14B3" w:rsidRDefault="00AB370D" w:rsidP="00AB370D">
      <w:pPr>
        <w:widowControl w:val="0"/>
        <w:autoSpaceDE w:val="0"/>
        <w:autoSpaceDN w:val="0"/>
        <w:adjustRightInd w:val="0"/>
        <w:jc w:val="center"/>
        <w:outlineLvl w:val="1"/>
        <w:rPr>
          <w:rFonts w:ascii="Arial" w:hAnsi="Arial" w:cs="Arial"/>
          <w:b/>
          <w:sz w:val="24"/>
          <w:szCs w:val="24"/>
        </w:rPr>
      </w:pPr>
      <w:r w:rsidRPr="001C14B3">
        <w:rPr>
          <w:rFonts w:ascii="Arial" w:hAnsi="Arial" w:cs="Arial"/>
          <w:b/>
          <w:sz w:val="24"/>
          <w:szCs w:val="24"/>
        </w:rPr>
        <w:t>1. Общие положения</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1.1. Предмет регулирования</w:t>
      </w:r>
    </w:p>
    <w:p w:rsidR="00AB370D" w:rsidRPr="001C14B3" w:rsidRDefault="00AB370D" w:rsidP="00AB370D">
      <w:pPr>
        <w:tabs>
          <w:tab w:val="left" w:pos="1620"/>
        </w:tabs>
        <w:autoSpaceDE w:val="0"/>
        <w:autoSpaceDN w:val="0"/>
        <w:adjustRightInd w:val="0"/>
        <w:ind w:firstLine="540"/>
        <w:jc w:val="both"/>
        <w:rPr>
          <w:rFonts w:ascii="Arial" w:hAnsi="Arial" w:cs="Arial"/>
          <w:sz w:val="24"/>
          <w:szCs w:val="24"/>
        </w:rPr>
      </w:pPr>
      <w:r w:rsidRPr="001C14B3">
        <w:rPr>
          <w:rFonts w:ascii="Arial" w:hAnsi="Arial" w:cs="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Pr>
          <w:rFonts w:ascii="Arial" w:hAnsi="Arial" w:cs="Arial"/>
          <w:sz w:val="24"/>
          <w:szCs w:val="24"/>
        </w:rPr>
        <w:t xml:space="preserve"> Лозновского сельского поселения</w:t>
      </w:r>
      <w:r w:rsidRPr="001C14B3">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ascii="Arial" w:hAnsi="Arial" w:cs="Arial"/>
          <w:sz w:val="24"/>
          <w:szCs w:val="24"/>
        </w:rPr>
        <w:t>администрацией Лозновского сельского поселения.</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1.3. Порядок информирования  заявителей о предоставлении муниципальной услуги.</w:t>
      </w:r>
    </w:p>
    <w:p w:rsidR="00AB370D" w:rsidRPr="00A32BCB"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1.3.1. </w:t>
      </w:r>
      <w:r w:rsidRPr="00A32BCB">
        <w:rPr>
          <w:rFonts w:ascii="Arial" w:hAnsi="Arial" w:cs="Arial"/>
          <w:sz w:val="24"/>
          <w:szCs w:val="24"/>
        </w:rPr>
        <w:t xml:space="preserve">Сведения о месте нахождения, контактных телефонах и графике работы администрации </w:t>
      </w:r>
      <w:r>
        <w:rPr>
          <w:rFonts w:ascii="Arial" w:hAnsi="Arial" w:cs="Arial"/>
          <w:sz w:val="24"/>
          <w:szCs w:val="24"/>
        </w:rPr>
        <w:t>Лозновского</w:t>
      </w:r>
      <w:r w:rsidRPr="00A32BCB">
        <w:rPr>
          <w:rFonts w:ascii="Arial" w:hAnsi="Arial" w:cs="Arial"/>
          <w:sz w:val="24"/>
          <w:szCs w:val="24"/>
        </w:rPr>
        <w:t xml:space="preserve"> сельского поселения, организаций, участвующих в предоставлении муниципальной услуги, многофункционального центра  (далее – МФЦ):</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Приём и консультирование граждан по вопросам, связанным с предоста</w:t>
      </w:r>
      <w:r w:rsidRPr="00A32BCB">
        <w:rPr>
          <w:rFonts w:ascii="Arial" w:hAnsi="Arial" w:cs="Arial"/>
          <w:color w:val="000000"/>
          <w:sz w:val="24"/>
          <w:szCs w:val="24"/>
        </w:rPr>
        <w:t>в</w:t>
      </w:r>
      <w:r w:rsidRPr="00A32BCB">
        <w:rPr>
          <w:rFonts w:ascii="Arial" w:hAnsi="Arial" w:cs="Arial"/>
          <w:color w:val="000000"/>
          <w:sz w:val="24"/>
          <w:szCs w:val="24"/>
        </w:rPr>
        <w:t xml:space="preserve">лением муниципальной услуги, осуществляется администрацией </w:t>
      </w:r>
      <w:r>
        <w:rPr>
          <w:rFonts w:ascii="Arial" w:hAnsi="Arial" w:cs="Arial"/>
          <w:sz w:val="24"/>
          <w:szCs w:val="24"/>
        </w:rPr>
        <w:t xml:space="preserve">Лозновского </w:t>
      </w:r>
      <w:r w:rsidRPr="00A32BCB">
        <w:rPr>
          <w:rFonts w:ascii="Arial" w:hAnsi="Arial" w:cs="Arial"/>
          <w:color w:val="000000"/>
          <w:sz w:val="24"/>
          <w:szCs w:val="24"/>
        </w:rPr>
        <w:t>сельского поселения  Дубовского муниципального района Волгоградской области (далее - Администрация)</w:t>
      </w:r>
      <w:r>
        <w:rPr>
          <w:rFonts w:ascii="Arial" w:hAnsi="Arial" w:cs="Arial"/>
          <w:color w:val="000000"/>
          <w:sz w:val="24"/>
          <w:szCs w:val="24"/>
        </w:rPr>
        <w:t xml:space="preserve"> по адресу:</w:t>
      </w:r>
      <w:r w:rsidRPr="006756B7">
        <w:rPr>
          <w:rFonts w:ascii="Arial" w:hAnsi="Arial" w:cs="Arial"/>
          <w:color w:val="000000"/>
          <w:sz w:val="24"/>
          <w:szCs w:val="24"/>
        </w:rPr>
        <w:t xml:space="preserve"> </w:t>
      </w:r>
      <w:r>
        <w:rPr>
          <w:rFonts w:ascii="Arial" w:hAnsi="Arial" w:cs="Arial"/>
          <w:color w:val="000000"/>
          <w:sz w:val="24"/>
          <w:szCs w:val="24"/>
        </w:rPr>
        <w:t>ул. Рабочая,14 с. Лозное Дубовского района Волгоградской области,</w:t>
      </w:r>
      <w:r w:rsidRPr="00A32BCB">
        <w:rPr>
          <w:rFonts w:ascii="Arial" w:hAnsi="Arial" w:cs="Arial"/>
          <w:color w:val="000000"/>
          <w:sz w:val="24"/>
          <w:szCs w:val="24"/>
        </w:rPr>
        <w:t xml:space="preserve"> </w:t>
      </w:r>
      <w:r>
        <w:rPr>
          <w:rFonts w:ascii="Arial" w:hAnsi="Arial" w:cs="Arial"/>
          <w:color w:val="000000"/>
          <w:sz w:val="24"/>
          <w:szCs w:val="24"/>
        </w:rPr>
        <w:t xml:space="preserve">по телефону 8-84458-7-22-81  </w:t>
      </w:r>
      <w:r w:rsidRPr="00A32BCB">
        <w:rPr>
          <w:rFonts w:ascii="Arial" w:hAnsi="Arial" w:cs="Arial"/>
          <w:color w:val="000000"/>
          <w:sz w:val="24"/>
          <w:szCs w:val="24"/>
        </w:rPr>
        <w:t>в соответствии со следующим гр</w:t>
      </w:r>
      <w:r w:rsidRPr="00A32BCB">
        <w:rPr>
          <w:rFonts w:ascii="Arial" w:hAnsi="Arial" w:cs="Arial"/>
          <w:color w:val="000000"/>
          <w:sz w:val="24"/>
          <w:szCs w:val="24"/>
        </w:rPr>
        <w:t>а</w:t>
      </w:r>
      <w:r w:rsidRPr="00A32BCB">
        <w:rPr>
          <w:rFonts w:ascii="Arial" w:hAnsi="Arial" w:cs="Arial"/>
          <w:color w:val="000000"/>
          <w:sz w:val="24"/>
          <w:szCs w:val="24"/>
        </w:rPr>
        <w:t>фиком:</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п</w:t>
      </w:r>
      <w:r>
        <w:rPr>
          <w:rFonts w:ascii="Arial" w:hAnsi="Arial" w:cs="Arial"/>
          <w:color w:val="000000"/>
          <w:sz w:val="24"/>
          <w:szCs w:val="24"/>
        </w:rPr>
        <w:t>онедельник - пятница</w:t>
      </w:r>
      <w:r>
        <w:rPr>
          <w:rFonts w:ascii="Arial" w:hAnsi="Arial" w:cs="Arial"/>
          <w:color w:val="000000"/>
          <w:sz w:val="24"/>
          <w:szCs w:val="24"/>
        </w:rPr>
        <w:tab/>
      </w:r>
      <w:r>
        <w:rPr>
          <w:rFonts w:ascii="Arial" w:hAnsi="Arial" w:cs="Arial"/>
          <w:color w:val="000000"/>
          <w:sz w:val="24"/>
          <w:szCs w:val="24"/>
        </w:rPr>
        <w:tab/>
        <w:t>08:00 - 17:00</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перерыв на обед (ежедневно)</w:t>
      </w:r>
      <w:r w:rsidRPr="00A32BCB">
        <w:rPr>
          <w:rFonts w:ascii="Arial" w:hAnsi="Arial" w:cs="Arial"/>
          <w:color w:val="000000"/>
          <w:sz w:val="24"/>
          <w:szCs w:val="24"/>
        </w:rPr>
        <w:tab/>
        <w:t>12:00 - 13:00</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суббота, воскресенье</w:t>
      </w:r>
      <w:r w:rsidRPr="00A32BCB">
        <w:rPr>
          <w:rFonts w:ascii="Arial" w:hAnsi="Arial" w:cs="Arial"/>
          <w:color w:val="000000"/>
          <w:sz w:val="24"/>
          <w:szCs w:val="24"/>
        </w:rPr>
        <w:tab/>
      </w:r>
      <w:r w:rsidRPr="00A32BCB">
        <w:rPr>
          <w:rFonts w:ascii="Arial" w:hAnsi="Arial" w:cs="Arial"/>
          <w:color w:val="000000"/>
          <w:sz w:val="24"/>
          <w:szCs w:val="24"/>
        </w:rPr>
        <w:tab/>
        <w:t>выходной</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Приём и консультирование граждан по вопросам, связанным с предоста</w:t>
      </w:r>
      <w:r w:rsidRPr="00A32BCB">
        <w:rPr>
          <w:rFonts w:ascii="Arial" w:hAnsi="Arial" w:cs="Arial"/>
          <w:color w:val="000000"/>
          <w:sz w:val="24"/>
          <w:szCs w:val="24"/>
        </w:rPr>
        <w:t>в</w:t>
      </w:r>
      <w:r w:rsidRPr="00A32BCB">
        <w:rPr>
          <w:rFonts w:ascii="Arial" w:hAnsi="Arial" w:cs="Arial"/>
          <w:color w:val="000000"/>
          <w:sz w:val="24"/>
          <w:szCs w:val="24"/>
        </w:rPr>
        <w:t xml:space="preserve">лением муниципальной услуги, осуществляется так же в </w:t>
      </w:r>
      <w:r w:rsidRPr="00A32BCB">
        <w:rPr>
          <w:rFonts w:ascii="Arial" w:hAnsi="Arial" w:cs="Arial"/>
          <w:bCs/>
          <w:color w:val="000000"/>
          <w:sz w:val="24"/>
          <w:szCs w:val="24"/>
        </w:rPr>
        <w:t xml:space="preserve">Многофункциональный центр предоставления государственных и муниципальных услуг Дубовского муниципального района </w:t>
      </w:r>
      <w:r w:rsidRPr="00A32BCB">
        <w:rPr>
          <w:rFonts w:ascii="Arial" w:hAnsi="Arial" w:cs="Arial"/>
          <w:color w:val="000000"/>
          <w:sz w:val="24"/>
          <w:szCs w:val="24"/>
        </w:rPr>
        <w:t>(д</w:t>
      </w:r>
      <w:r w:rsidRPr="00A32BCB">
        <w:rPr>
          <w:rFonts w:ascii="Arial" w:hAnsi="Arial" w:cs="Arial"/>
          <w:color w:val="000000"/>
          <w:sz w:val="24"/>
          <w:szCs w:val="24"/>
        </w:rPr>
        <w:t>а</w:t>
      </w:r>
      <w:r w:rsidRPr="00A32BCB">
        <w:rPr>
          <w:rFonts w:ascii="Arial" w:hAnsi="Arial" w:cs="Arial"/>
          <w:color w:val="000000"/>
          <w:sz w:val="24"/>
          <w:szCs w:val="24"/>
        </w:rPr>
        <w:t>лее - МФЦ), в соответствии со следующим графиком:</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 xml:space="preserve">понедельник                 </w:t>
      </w:r>
      <w:r w:rsidRPr="00A32BCB">
        <w:rPr>
          <w:rFonts w:ascii="Arial" w:hAnsi="Arial" w:cs="Arial"/>
          <w:color w:val="000000"/>
          <w:sz w:val="24"/>
          <w:szCs w:val="24"/>
        </w:rPr>
        <w:tab/>
      </w:r>
      <w:r w:rsidRPr="00A32BCB">
        <w:rPr>
          <w:rFonts w:ascii="Arial" w:hAnsi="Arial" w:cs="Arial"/>
          <w:color w:val="000000"/>
          <w:sz w:val="24"/>
          <w:szCs w:val="24"/>
        </w:rPr>
        <w:tab/>
        <w:t>09:00 - 20:00, без перерыва на обед</w:t>
      </w:r>
    </w:p>
    <w:p w:rsidR="00AB370D" w:rsidRPr="00A32BCB" w:rsidRDefault="00AB370D" w:rsidP="00AB370D">
      <w:pPr>
        <w:ind w:firstLine="708"/>
        <w:jc w:val="both"/>
        <w:rPr>
          <w:rFonts w:ascii="Arial" w:hAnsi="Arial" w:cs="Arial"/>
          <w:color w:val="000000"/>
          <w:sz w:val="24"/>
          <w:szCs w:val="24"/>
        </w:rPr>
      </w:pPr>
      <w:r>
        <w:rPr>
          <w:rFonts w:ascii="Arial" w:hAnsi="Arial" w:cs="Arial"/>
          <w:color w:val="000000"/>
          <w:sz w:val="24"/>
          <w:szCs w:val="24"/>
        </w:rPr>
        <w:t>вторник - пятница</w:t>
      </w:r>
      <w:r>
        <w:rPr>
          <w:rFonts w:ascii="Arial" w:hAnsi="Arial" w:cs="Arial"/>
          <w:color w:val="000000"/>
          <w:sz w:val="24"/>
          <w:szCs w:val="24"/>
        </w:rPr>
        <w:tab/>
      </w:r>
      <w:r>
        <w:rPr>
          <w:rFonts w:ascii="Arial" w:hAnsi="Arial" w:cs="Arial"/>
          <w:color w:val="000000"/>
          <w:sz w:val="24"/>
          <w:szCs w:val="24"/>
        </w:rPr>
        <w:tab/>
        <w:t xml:space="preserve">          </w:t>
      </w:r>
      <w:r w:rsidRPr="00A32BCB">
        <w:rPr>
          <w:rFonts w:ascii="Arial" w:hAnsi="Arial" w:cs="Arial"/>
          <w:color w:val="000000"/>
          <w:sz w:val="24"/>
          <w:szCs w:val="24"/>
        </w:rPr>
        <w:t>09:00 – 18:00, без перерыва на обед</w:t>
      </w:r>
    </w:p>
    <w:p w:rsidR="00AB370D" w:rsidRPr="00A32BCB"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суббота</w:t>
      </w:r>
      <w:r w:rsidRPr="00A32BCB">
        <w:rPr>
          <w:rFonts w:ascii="Arial" w:hAnsi="Arial" w:cs="Arial"/>
          <w:color w:val="000000"/>
          <w:sz w:val="24"/>
          <w:szCs w:val="24"/>
        </w:rPr>
        <w:tab/>
      </w:r>
      <w:r w:rsidRPr="00A32BCB">
        <w:rPr>
          <w:rFonts w:ascii="Arial" w:hAnsi="Arial" w:cs="Arial"/>
          <w:color w:val="000000"/>
          <w:sz w:val="24"/>
          <w:szCs w:val="24"/>
        </w:rPr>
        <w:tab/>
      </w:r>
      <w:r w:rsidRPr="00A32BCB">
        <w:rPr>
          <w:rFonts w:ascii="Arial" w:hAnsi="Arial" w:cs="Arial"/>
          <w:color w:val="000000"/>
          <w:sz w:val="24"/>
          <w:szCs w:val="24"/>
        </w:rPr>
        <w:tab/>
      </w:r>
      <w:r w:rsidRPr="00A32BCB">
        <w:rPr>
          <w:rFonts w:ascii="Arial" w:hAnsi="Arial" w:cs="Arial"/>
          <w:color w:val="000000"/>
          <w:sz w:val="24"/>
          <w:szCs w:val="24"/>
        </w:rPr>
        <w:tab/>
        <w:t>09:00 – 15:00, без перерыва на обед</w:t>
      </w:r>
    </w:p>
    <w:p w:rsidR="00AB370D" w:rsidRDefault="00AB370D" w:rsidP="00AB370D">
      <w:pPr>
        <w:ind w:firstLine="708"/>
        <w:jc w:val="both"/>
        <w:rPr>
          <w:rFonts w:ascii="Arial" w:hAnsi="Arial" w:cs="Arial"/>
          <w:color w:val="000000"/>
          <w:sz w:val="24"/>
          <w:szCs w:val="24"/>
        </w:rPr>
      </w:pPr>
      <w:r w:rsidRPr="00A32BCB">
        <w:rPr>
          <w:rFonts w:ascii="Arial" w:hAnsi="Arial" w:cs="Arial"/>
          <w:color w:val="000000"/>
          <w:sz w:val="24"/>
          <w:szCs w:val="24"/>
        </w:rPr>
        <w:t xml:space="preserve">воскресенье </w:t>
      </w:r>
      <w:r w:rsidRPr="00A32BCB">
        <w:rPr>
          <w:rFonts w:ascii="Arial" w:hAnsi="Arial" w:cs="Arial"/>
          <w:color w:val="000000"/>
          <w:sz w:val="24"/>
          <w:szCs w:val="24"/>
        </w:rPr>
        <w:tab/>
      </w:r>
      <w:r w:rsidRPr="00A32BCB">
        <w:rPr>
          <w:rFonts w:ascii="Arial" w:hAnsi="Arial" w:cs="Arial"/>
          <w:color w:val="000000"/>
          <w:sz w:val="24"/>
          <w:szCs w:val="24"/>
        </w:rPr>
        <w:tab/>
      </w:r>
      <w:r w:rsidRPr="00A32BCB">
        <w:rPr>
          <w:rFonts w:ascii="Arial" w:hAnsi="Arial" w:cs="Arial"/>
          <w:color w:val="000000"/>
          <w:sz w:val="24"/>
          <w:szCs w:val="24"/>
        </w:rPr>
        <w:tab/>
      </w:r>
      <w:r w:rsidRPr="00A32BCB">
        <w:rPr>
          <w:rFonts w:ascii="Arial" w:hAnsi="Arial" w:cs="Arial"/>
          <w:color w:val="000000"/>
          <w:sz w:val="24"/>
          <w:szCs w:val="24"/>
        </w:rPr>
        <w:tab/>
        <w:t>выходной.</w:t>
      </w:r>
    </w:p>
    <w:p w:rsidR="00AB370D" w:rsidRPr="00206067" w:rsidRDefault="00AB370D" w:rsidP="00AB370D">
      <w:pPr>
        <w:pStyle w:val="ConsPlusNormal"/>
        <w:ind w:firstLine="567"/>
        <w:jc w:val="both"/>
        <w:rPr>
          <w:sz w:val="24"/>
          <w:szCs w:val="24"/>
        </w:rPr>
      </w:pPr>
      <w:r>
        <w:rPr>
          <w:sz w:val="24"/>
          <w:szCs w:val="24"/>
        </w:rPr>
        <w:t>Почтовый адрес МФЦ</w:t>
      </w:r>
      <w:r w:rsidRPr="00206067">
        <w:rPr>
          <w:sz w:val="24"/>
          <w:szCs w:val="24"/>
        </w:rPr>
        <w:t xml:space="preserve"> для представления документов и обращений за получением муниципальной услуги (далее – Услуга) и консультациями: 404020, Волгоградская область, Дубовский район, г. Дубовка, ул. Московская, 5.</w:t>
      </w:r>
    </w:p>
    <w:p w:rsidR="00AB370D" w:rsidRPr="00206067" w:rsidRDefault="00AB370D" w:rsidP="00AB370D">
      <w:pPr>
        <w:pStyle w:val="ConsPlusNormal"/>
        <w:shd w:val="clear" w:color="auto" w:fill="FFFFFF"/>
        <w:ind w:firstLine="567"/>
        <w:jc w:val="both"/>
        <w:rPr>
          <w:sz w:val="24"/>
          <w:szCs w:val="24"/>
        </w:rPr>
      </w:pPr>
      <w:r w:rsidRPr="00206067">
        <w:rPr>
          <w:sz w:val="24"/>
          <w:szCs w:val="24"/>
          <w:shd w:val="clear" w:color="auto" w:fill="FFFFFF"/>
        </w:rPr>
        <w:lastRenderedPageBreak/>
        <w:t>Телефон</w:t>
      </w:r>
      <w:r w:rsidRPr="00206067">
        <w:rPr>
          <w:sz w:val="24"/>
          <w:szCs w:val="24"/>
        </w:rPr>
        <w:t xml:space="preserve"> 8 (84458) 3-23-00.</w:t>
      </w:r>
    </w:p>
    <w:p w:rsidR="00AB370D" w:rsidRPr="00393512" w:rsidRDefault="00AB370D" w:rsidP="00AB370D">
      <w:pPr>
        <w:ind w:firstLine="708"/>
        <w:jc w:val="both"/>
        <w:rPr>
          <w:rFonts w:ascii="Arial" w:hAnsi="Arial" w:cs="Arial"/>
          <w:color w:val="000000"/>
          <w:sz w:val="24"/>
          <w:szCs w:val="24"/>
        </w:rPr>
      </w:pP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1.3.2. Информацию о порядке предоставления муниципальной услуги заявитель может получить:</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непосредственно в </w:t>
      </w:r>
      <w:r>
        <w:rPr>
          <w:rFonts w:ascii="Arial" w:hAnsi="Arial" w:cs="Arial"/>
          <w:sz w:val="24"/>
          <w:szCs w:val="24"/>
        </w:rPr>
        <w:t xml:space="preserve">администрации Лозновского  сельского поселения </w:t>
      </w:r>
      <w:r w:rsidRPr="001C14B3">
        <w:rPr>
          <w:rFonts w:ascii="Arial" w:hAnsi="Arial" w:cs="Arial"/>
          <w:sz w:val="24"/>
          <w:szCs w:val="24"/>
        </w:rPr>
        <w:t>(информационные стенды, устное информирование по телефону, а также на личном приеме муниципальными служащим</w:t>
      </w:r>
      <w:r>
        <w:rPr>
          <w:rFonts w:ascii="Arial" w:hAnsi="Arial" w:cs="Arial"/>
          <w:sz w:val="24"/>
          <w:szCs w:val="24"/>
        </w:rPr>
        <w:t>и администрации</w:t>
      </w:r>
      <w:r w:rsidRPr="006756B7">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по почте, в том числе элек</w:t>
      </w:r>
      <w:r>
        <w:rPr>
          <w:rFonts w:ascii="Arial" w:hAnsi="Arial" w:cs="Arial"/>
          <w:sz w:val="24"/>
          <w:szCs w:val="24"/>
        </w:rPr>
        <w:t>тронной (</w:t>
      </w:r>
      <w:r w:rsidRPr="00365864">
        <w:rPr>
          <w:rFonts w:ascii="Arial" w:hAnsi="Arial" w:cs="Arial"/>
          <w:color w:val="0070C0"/>
          <w:sz w:val="24"/>
          <w:szCs w:val="24"/>
          <w:lang w:val="en-US"/>
        </w:rPr>
        <w:t>loznoe</w:t>
      </w:r>
      <w:r w:rsidRPr="00365864">
        <w:rPr>
          <w:rFonts w:ascii="Arial" w:hAnsi="Arial" w:cs="Arial"/>
          <w:color w:val="0070C0"/>
          <w:sz w:val="24"/>
          <w:szCs w:val="24"/>
        </w:rPr>
        <w:t>-</w:t>
      </w:r>
      <w:r w:rsidRPr="00365864">
        <w:rPr>
          <w:rFonts w:ascii="Arial" w:hAnsi="Arial" w:cs="Arial"/>
          <w:color w:val="0070C0"/>
          <w:sz w:val="24"/>
          <w:szCs w:val="24"/>
          <w:lang w:val="en-US"/>
        </w:rPr>
        <w:t>adm</w:t>
      </w:r>
      <w:r w:rsidRPr="00365864">
        <w:rPr>
          <w:rFonts w:ascii="Arial" w:hAnsi="Arial" w:cs="Arial"/>
          <w:color w:val="0070C0"/>
          <w:sz w:val="24"/>
          <w:szCs w:val="24"/>
        </w:rPr>
        <w:t>@</w:t>
      </w:r>
      <w:r w:rsidRPr="00365864">
        <w:rPr>
          <w:rFonts w:ascii="Arial" w:hAnsi="Arial" w:cs="Arial"/>
          <w:color w:val="0070C0"/>
          <w:sz w:val="24"/>
          <w:szCs w:val="24"/>
          <w:lang w:val="en-US"/>
        </w:rPr>
        <w:t>mail</w:t>
      </w:r>
      <w:r w:rsidRPr="00365864">
        <w:rPr>
          <w:rFonts w:ascii="Arial" w:hAnsi="Arial" w:cs="Arial"/>
          <w:color w:val="0070C0"/>
          <w:sz w:val="24"/>
          <w:szCs w:val="24"/>
        </w:rPr>
        <w:t>.</w:t>
      </w:r>
      <w:r w:rsidRPr="00365864">
        <w:rPr>
          <w:rFonts w:ascii="Arial" w:hAnsi="Arial" w:cs="Arial"/>
          <w:color w:val="0070C0"/>
          <w:sz w:val="24"/>
          <w:szCs w:val="24"/>
          <w:lang w:val="en-US"/>
        </w:rPr>
        <w:t>ru</w:t>
      </w:r>
      <w:r w:rsidRPr="00A32BCB">
        <w:rPr>
          <w:rFonts w:ascii="Arial" w:hAnsi="Arial" w:cs="Arial"/>
          <w:sz w:val="24"/>
          <w:szCs w:val="24"/>
        </w:rPr>
        <w:t xml:space="preserve">), </w:t>
      </w:r>
      <w:r w:rsidRPr="001C14B3">
        <w:rPr>
          <w:rFonts w:ascii="Arial" w:hAnsi="Arial" w:cs="Arial"/>
          <w:sz w:val="24"/>
          <w:szCs w:val="24"/>
        </w:rPr>
        <w:t>в случае письменного обращения заявителя;</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в сети Интернет на официальном сайте</w:t>
      </w:r>
      <w:r>
        <w:rPr>
          <w:rFonts w:ascii="Arial" w:hAnsi="Arial" w:cs="Arial"/>
          <w:sz w:val="24"/>
          <w:szCs w:val="24"/>
        </w:rPr>
        <w:t xml:space="preserve"> Лозновского </w:t>
      </w:r>
      <w:r w:rsidRPr="00393512">
        <w:rPr>
          <w:rFonts w:ascii="Arial" w:hAnsi="Arial" w:cs="Arial"/>
          <w:sz w:val="24"/>
          <w:szCs w:val="24"/>
        </w:rPr>
        <w:t xml:space="preserve"> сельского поселения</w:t>
      </w:r>
      <w:r w:rsidRPr="001C14B3">
        <w:rPr>
          <w:rFonts w:ascii="Arial" w:hAnsi="Arial" w:cs="Arial"/>
          <w:sz w:val="24"/>
          <w:szCs w:val="24"/>
        </w:rPr>
        <w:t xml:space="preserve"> </w:t>
      </w:r>
      <w:r>
        <w:rPr>
          <w:rFonts w:ascii="Arial" w:hAnsi="Arial" w:cs="Arial"/>
          <w:sz w:val="24"/>
          <w:szCs w:val="24"/>
        </w:rPr>
        <w:t>(</w:t>
      </w:r>
      <w:r w:rsidRPr="0095790B">
        <w:rPr>
          <w:rFonts w:ascii="Arial" w:hAnsi="Arial" w:cs="Arial"/>
          <w:color w:val="0070C0"/>
          <w:sz w:val="24"/>
          <w:szCs w:val="24"/>
          <w:lang w:val="en-US"/>
        </w:rPr>
        <w:t>loznovskoe</w:t>
      </w:r>
      <w:r w:rsidRPr="0095790B">
        <w:rPr>
          <w:rFonts w:ascii="Arial" w:hAnsi="Arial" w:cs="Arial"/>
          <w:color w:val="0070C0"/>
          <w:sz w:val="24"/>
          <w:szCs w:val="24"/>
        </w:rPr>
        <w:t>-</w:t>
      </w:r>
      <w:r w:rsidRPr="0095790B">
        <w:rPr>
          <w:rFonts w:ascii="Arial" w:hAnsi="Arial" w:cs="Arial"/>
          <w:color w:val="0070C0"/>
          <w:sz w:val="24"/>
          <w:szCs w:val="24"/>
          <w:lang w:val="en-US"/>
        </w:rPr>
        <w:t>sp</w:t>
      </w:r>
      <w:r w:rsidRPr="0095790B">
        <w:rPr>
          <w:rFonts w:ascii="Arial" w:hAnsi="Arial" w:cs="Arial"/>
          <w:color w:val="0070C0"/>
          <w:sz w:val="24"/>
          <w:szCs w:val="24"/>
        </w:rPr>
        <w:t>.</w:t>
      </w:r>
      <w:r w:rsidRPr="0095790B">
        <w:rPr>
          <w:rFonts w:ascii="Arial" w:hAnsi="Arial" w:cs="Arial"/>
          <w:color w:val="0070C0"/>
          <w:sz w:val="24"/>
          <w:szCs w:val="24"/>
          <w:lang w:val="en-US"/>
        </w:rPr>
        <w:t>ru</w:t>
      </w:r>
      <w:r w:rsidRPr="001C14B3">
        <w:rPr>
          <w:rFonts w:ascii="Arial" w:hAnsi="Arial" w:cs="Arial"/>
          <w:sz w:val="24"/>
          <w:szCs w:val="24"/>
        </w:rPr>
        <w:t>), на официальном портале Губернатора и Администрации Волгоградской области (</w:t>
      </w:r>
      <w:r w:rsidRPr="001C14B3">
        <w:rPr>
          <w:rFonts w:ascii="Arial" w:hAnsi="Arial" w:cs="Arial"/>
          <w:sz w:val="24"/>
          <w:szCs w:val="24"/>
          <w:lang w:val="en-US"/>
        </w:rPr>
        <w:t>www</w:t>
      </w:r>
      <w:r w:rsidRPr="001C14B3">
        <w:rPr>
          <w:rFonts w:ascii="Arial" w:hAnsi="Arial" w:cs="Arial"/>
          <w:sz w:val="24"/>
          <w:szCs w:val="24"/>
        </w:rPr>
        <w:t>.</w:t>
      </w:r>
      <w:r w:rsidRPr="001C14B3">
        <w:rPr>
          <w:rFonts w:ascii="Arial" w:hAnsi="Arial" w:cs="Arial"/>
          <w:sz w:val="24"/>
          <w:szCs w:val="24"/>
          <w:lang w:val="en-US"/>
        </w:rPr>
        <w:t>volganet</w:t>
      </w:r>
      <w:r w:rsidRPr="001C14B3">
        <w:rPr>
          <w:rFonts w:ascii="Arial" w:hAnsi="Arial" w:cs="Arial"/>
          <w:sz w:val="24"/>
          <w:szCs w:val="24"/>
        </w:rPr>
        <w:t>.</w:t>
      </w:r>
      <w:r w:rsidRPr="001C14B3">
        <w:rPr>
          <w:rFonts w:ascii="Arial" w:hAnsi="Arial" w:cs="Arial"/>
          <w:sz w:val="24"/>
          <w:szCs w:val="24"/>
          <w:lang w:val="en-US"/>
        </w:rPr>
        <w:t>ru</w:t>
      </w:r>
      <w:r w:rsidRPr="001C14B3">
        <w:rPr>
          <w:rFonts w:ascii="Arial" w:hAnsi="Arial" w:cs="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5" w:history="1">
        <w:r w:rsidRPr="001C14B3">
          <w:rPr>
            <w:rStyle w:val="ae"/>
            <w:rFonts w:ascii="Arial" w:hAnsi="Arial" w:cs="Arial"/>
            <w:sz w:val="24"/>
            <w:szCs w:val="24"/>
            <w:lang w:val="en-US"/>
          </w:rPr>
          <w:t>www</w:t>
        </w:r>
        <w:r w:rsidRPr="001C14B3">
          <w:rPr>
            <w:rStyle w:val="ae"/>
            <w:rFonts w:ascii="Arial" w:hAnsi="Arial" w:cs="Arial"/>
            <w:sz w:val="24"/>
            <w:szCs w:val="24"/>
          </w:rPr>
          <w:t>.</w:t>
        </w:r>
        <w:r w:rsidRPr="001C14B3">
          <w:rPr>
            <w:rStyle w:val="ae"/>
            <w:rFonts w:ascii="Arial" w:hAnsi="Arial" w:cs="Arial"/>
            <w:sz w:val="24"/>
            <w:szCs w:val="24"/>
            <w:lang w:val="en-US"/>
          </w:rPr>
          <w:t>gosuslugi</w:t>
        </w:r>
        <w:r w:rsidRPr="001C14B3">
          <w:rPr>
            <w:rStyle w:val="ae"/>
            <w:rFonts w:ascii="Arial" w:hAnsi="Arial" w:cs="Arial"/>
            <w:sz w:val="24"/>
            <w:szCs w:val="24"/>
          </w:rPr>
          <w:t>.</w:t>
        </w:r>
        <w:r w:rsidRPr="001C14B3">
          <w:rPr>
            <w:rStyle w:val="ae"/>
            <w:rFonts w:ascii="Arial" w:hAnsi="Arial" w:cs="Arial"/>
            <w:sz w:val="24"/>
            <w:szCs w:val="24"/>
            <w:lang w:val="en-US"/>
          </w:rPr>
          <w:t>ru</w:t>
        </w:r>
      </w:hyperlink>
      <w:r w:rsidRPr="001C14B3">
        <w:rPr>
          <w:rFonts w:ascii="Arial" w:hAnsi="Arial" w:cs="Arial"/>
          <w:sz w:val="24"/>
          <w:szCs w:val="24"/>
        </w:rPr>
        <w:t>).</w:t>
      </w:r>
    </w:p>
    <w:p w:rsidR="00AB370D" w:rsidRPr="001C14B3" w:rsidRDefault="00AB370D" w:rsidP="00AB370D">
      <w:pPr>
        <w:widowControl w:val="0"/>
        <w:autoSpaceDE w:val="0"/>
        <w:autoSpaceDN w:val="0"/>
        <w:adjustRightInd w:val="0"/>
        <w:ind w:firstLine="540"/>
        <w:jc w:val="both"/>
        <w:outlineLvl w:val="1"/>
        <w:rPr>
          <w:rFonts w:ascii="Arial" w:hAnsi="Arial" w:cs="Arial"/>
          <w:b/>
          <w:sz w:val="24"/>
          <w:szCs w:val="24"/>
        </w:rPr>
      </w:pPr>
    </w:p>
    <w:p w:rsidR="00AB370D" w:rsidRPr="001C14B3" w:rsidRDefault="00AB370D" w:rsidP="00AB370D">
      <w:pPr>
        <w:widowControl w:val="0"/>
        <w:autoSpaceDE w:val="0"/>
        <w:autoSpaceDN w:val="0"/>
        <w:adjustRightInd w:val="0"/>
        <w:ind w:firstLine="540"/>
        <w:jc w:val="center"/>
        <w:outlineLvl w:val="1"/>
        <w:rPr>
          <w:rFonts w:ascii="Arial" w:hAnsi="Arial" w:cs="Arial"/>
          <w:b/>
          <w:sz w:val="24"/>
          <w:szCs w:val="24"/>
        </w:rPr>
      </w:pPr>
      <w:r w:rsidRPr="001C14B3">
        <w:rPr>
          <w:rFonts w:ascii="Arial" w:hAnsi="Arial" w:cs="Arial"/>
          <w:b/>
          <w:sz w:val="24"/>
          <w:szCs w:val="24"/>
        </w:rPr>
        <w:t>2. Стандарт предоставления муниципальной услуги</w:t>
      </w:r>
    </w:p>
    <w:p w:rsidR="00AB370D" w:rsidRPr="001C14B3" w:rsidRDefault="00AB370D" w:rsidP="00AB370D">
      <w:pPr>
        <w:pStyle w:val="ConsPlusNonformat"/>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w:t>
      </w:r>
      <w:r>
        <w:rPr>
          <w:rFonts w:ascii="Arial" w:hAnsi="Arial" w:cs="Arial"/>
          <w:sz w:val="24"/>
          <w:szCs w:val="24"/>
        </w:rPr>
        <w:t>твенности Лозновского  сельского поселения</w:t>
      </w:r>
      <w:r w:rsidRPr="001C14B3">
        <w:rPr>
          <w:rFonts w:ascii="Arial" w:hAnsi="Arial" w:cs="Arial"/>
          <w:sz w:val="24"/>
          <w:szCs w:val="24"/>
        </w:rPr>
        <w:t>».</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2.2. Муниципальная услуга предоставляется </w:t>
      </w:r>
      <w:r>
        <w:rPr>
          <w:rFonts w:ascii="Arial" w:hAnsi="Arial" w:cs="Arial"/>
          <w:sz w:val="24"/>
          <w:szCs w:val="24"/>
        </w:rPr>
        <w:t xml:space="preserve">администрацией Лозновского сельского поселения </w:t>
      </w:r>
      <w:r w:rsidRPr="001C14B3">
        <w:rPr>
          <w:rFonts w:ascii="Arial" w:hAnsi="Arial" w:cs="Arial"/>
          <w:sz w:val="24"/>
          <w:szCs w:val="24"/>
        </w:rPr>
        <w:t>(далее – уполномоченный орган).</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w:t>
      </w:r>
      <w:r w:rsidRPr="006756B7">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 xml:space="preserve"> </w:t>
      </w:r>
      <w:r w:rsidRPr="001C14B3">
        <w:rPr>
          <w:rFonts w:ascii="Arial" w:hAnsi="Arial" w:cs="Arial"/>
          <w:kern w:val="1"/>
          <w:sz w:val="24"/>
          <w:szCs w:val="24"/>
          <w:lang/>
        </w:rPr>
        <w:t xml:space="preserve"> </w:t>
      </w:r>
      <w:r w:rsidRPr="001C14B3">
        <w:rPr>
          <w:rFonts w:ascii="Arial" w:hAnsi="Arial" w:cs="Arial"/>
          <w:sz w:val="24"/>
          <w:szCs w:val="24"/>
        </w:rPr>
        <w:t>(далее – земель</w:t>
      </w:r>
      <w:r>
        <w:rPr>
          <w:rFonts w:ascii="Arial" w:hAnsi="Arial" w:cs="Arial"/>
          <w:sz w:val="24"/>
          <w:szCs w:val="24"/>
        </w:rPr>
        <w:t>ные участки)</w:t>
      </w:r>
      <w:r w:rsidRPr="001C14B3">
        <w:rPr>
          <w:rFonts w:ascii="Arial" w:hAnsi="Arial" w:cs="Arial"/>
          <w:sz w:val="24"/>
          <w:szCs w:val="24"/>
        </w:rPr>
        <w:t xml:space="preserve"> является: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об отказе в утверждении схемы расположения земельного участка;</w:t>
      </w:r>
      <w:r w:rsidRPr="001C14B3">
        <w:rPr>
          <w:rFonts w:ascii="Arial" w:hAnsi="Arial" w:cs="Arial"/>
          <w:b/>
          <w:color w:val="FF0000"/>
          <w:sz w:val="24"/>
          <w:szCs w:val="24"/>
        </w:rPr>
        <w:t xml:space="preserve">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об отказе в проведении аукциона.</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2.4. Срок предоставления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 xml:space="preserve"> пр</w:t>
      </w:r>
      <w:r w:rsidRPr="001C14B3">
        <w:rPr>
          <w:rFonts w:ascii="Arial" w:hAnsi="Arial" w:cs="Arial"/>
          <w:sz w:val="24"/>
          <w:szCs w:val="24"/>
        </w:rPr>
        <w:t>иказ Минэкономразвития России от 27</w:t>
      </w:r>
      <w:r w:rsidRPr="001C14B3">
        <w:rPr>
          <w:rFonts w:ascii="Arial" w:hAnsi="Arial" w:cs="Arial"/>
          <w:sz w:val="24"/>
          <w:szCs w:val="24"/>
        </w:rPr>
        <w:t>.11.</w:t>
      </w:r>
      <w:r w:rsidRPr="001C14B3">
        <w:rPr>
          <w:rFonts w:ascii="Arial" w:hAnsi="Arial" w:cs="Arial"/>
          <w:sz w:val="24"/>
          <w:szCs w:val="24"/>
        </w:rPr>
        <w:t xml:space="preserve">2014 № 762 </w:t>
      </w:r>
      <w:r w:rsidRPr="001C14B3">
        <w:rPr>
          <w:rFonts w:ascii="Arial" w:hAnsi="Arial" w:cs="Arial"/>
          <w:sz w:val="24"/>
          <w:szCs w:val="24"/>
        </w:rPr>
        <w:t>«</w:t>
      </w:r>
      <w:r w:rsidRPr="001C14B3">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4B3">
        <w:rPr>
          <w:rFonts w:ascii="Arial" w:hAnsi="Arial" w:cs="Arial"/>
          <w:sz w:val="24"/>
          <w:szCs w:val="24"/>
        </w:rPr>
        <w:t>» (Официальный интернет-портал правовой информации http://www.pravo.gov.ru, 18.02.2015);</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1C14B3">
        <w:rPr>
          <w:rFonts w:ascii="Arial" w:hAnsi="Arial" w:cs="Arial"/>
          <w:sz w:val="24"/>
          <w:szCs w:val="24"/>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Устав</w:t>
      </w:r>
      <w:bookmarkStart w:id="1" w:name="Par104"/>
      <w:bookmarkEnd w:id="1"/>
      <w:r>
        <w:rPr>
          <w:rFonts w:ascii="Arial" w:hAnsi="Arial" w:cs="Arial"/>
          <w:sz w:val="24"/>
          <w:szCs w:val="24"/>
        </w:rPr>
        <w:t xml:space="preserve"> Лозновского сельского поселения</w:t>
      </w:r>
      <w:r w:rsidRPr="001C14B3">
        <w:rPr>
          <w:rFonts w:ascii="Arial" w:hAnsi="Arial" w:cs="Arial"/>
          <w:sz w:val="24"/>
          <w:szCs w:val="24"/>
        </w:rPr>
        <w:t>.</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2.6. Исчерпывающий перечень документов, необходимых для предоставления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AB370D" w:rsidRPr="001C14B3" w:rsidRDefault="00AB370D" w:rsidP="00AB370D">
      <w:pPr>
        <w:autoSpaceDE w:val="0"/>
        <w:autoSpaceDN w:val="0"/>
        <w:adjustRightInd w:val="0"/>
        <w:spacing w:line="230" w:lineRule="auto"/>
        <w:jc w:val="both"/>
        <w:rPr>
          <w:rFonts w:ascii="Arial" w:hAnsi="Arial" w:cs="Arial"/>
          <w:sz w:val="24"/>
          <w:szCs w:val="24"/>
        </w:rPr>
      </w:pPr>
      <w:r w:rsidRPr="001C14B3">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бумажного документа, который заявитель получает непосредственно при личном обращении;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электронной подписью заявителя (представителя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усиленной квалифицированной электронной подписью заявителя (представителя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лица, действующего от имени юридического лица без доверенности;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4) Схема расположения земельного участка. </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2.6.1.2. Заявитель вправе представить по собственной инициативе:</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1)  выписку из ЕГРЮЛ о юридическом лице, являющемся заявителем;</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2) выписку из ЕГРИП об индивидуальном предпринимателе, являющемся заявителем.</w:t>
      </w:r>
    </w:p>
    <w:p w:rsidR="00AB370D" w:rsidRPr="001C14B3" w:rsidRDefault="00AB370D" w:rsidP="00AB370D">
      <w:pPr>
        <w:autoSpaceDE w:val="0"/>
        <w:autoSpaceDN w:val="0"/>
        <w:adjustRightInd w:val="0"/>
        <w:spacing w:line="230" w:lineRule="auto"/>
        <w:jc w:val="both"/>
        <w:rPr>
          <w:rFonts w:ascii="Arial" w:hAnsi="Arial" w:cs="Arial"/>
          <w:sz w:val="24"/>
          <w:szCs w:val="24"/>
        </w:rPr>
      </w:pPr>
      <w:r w:rsidRPr="001C14B3">
        <w:rPr>
          <w:rFonts w:ascii="Arial" w:hAnsi="Arial" w:cs="Arial"/>
          <w:sz w:val="24"/>
          <w:szCs w:val="24"/>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2.6.2.1. Исчерпывающий перечень документов, которые заявитель должен представить самостоятельно: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1) </w:t>
      </w:r>
      <w:hyperlink r:id="rId6" w:history="1">
        <w:r w:rsidRPr="001C14B3">
          <w:rPr>
            <w:rFonts w:ascii="Arial" w:hAnsi="Arial" w:cs="Arial"/>
            <w:sz w:val="24"/>
            <w:szCs w:val="24"/>
          </w:rPr>
          <w:t>заявление</w:t>
        </w:r>
      </w:hyperlink>
      <w:r w:rsidRPr="001C14B3">
        <w:rPr>
          <w:rFonts w:ascii="Arial" w:hAnsi="Arial" w:cs="Arial"/>
          <w:sz w:val="24"/>
          <w:szCs w:val="24"/>
        </w:rPr>
        <w:t xml:space="preserve"> о проведении аукциона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бумажного документа, который заявитель получает непосредственно при личном обращении;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электронной подписью заявителя (представителя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усиленной квалифицированной электронной подписью заявителя (представителя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лица, действующего от имени юридического лица без доверенности;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2.6.2.2. Заявитель вправе представить по собственной инициативе:</w:t>
      </w:r>
    </w:p>
    <w:p w:rsidR="00AB370D" w:rsidRPr="001C14B3" w:rsidRDefault="00AB370D" w:rsidP="00AB370D">
      <w:pPr>
        <w:ind w:firstLine="720"/>
        <w:jc w:val="both"/>
        <w:rPr>
          <w:rFonts w:ascii="Arial" w:hAnsi="Arial" w:cs="Arial"/>
          <w:sz w:val="24"/>
          <w:szCs w:val="24"/>
        </w:rPr>
      </w:pPr>
      <w:r w:rsidRPr="001C14B3">
        <w:rPr>
          <w:rFonts w:ascii="Arial" w:hAnsi="Arial" w:cs="Arial"/>
          <w:sz w:val="24"/>
          <w:szCs w:val="24"/>
        </w:rPr>
        <w:lastRenderedPageBreak/>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2)  выписку из ЕГРЮЛ о юридическом лице, являющемся заявителем;</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 выписку из ЕГРИП об индивидуальном предпринимателе, являющемся заявителем;</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1C14B3">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1C14B3">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AB370D" w:rsidRPr="001C14B3" w:rsidRDefault="00AB370D" w:rsidP="00AB370D">
      <w:pPr>
        <w:ind w:firstLine="540"/>
        <w:jc w:val="both"/>
        <w:rPr>
          <w:rFonts w:ascii="Arial" w:hAnsi="Arial" w:cs="Arial"/>
          <w:sz w:val="24"/>
          <w:szCs w:val="24"/>
        </w:rPr>
      </w:pPr>
      <w:r w:rsidRPr="001C14B3">
        <w:rPr>
          <w:rFonts w:ascii="Arial" w:hAnsi="Arial" w:cs="Arial"/>
          <w:sz w:val="24"/>
          <w:szCs w:val="24"/>
        </w:rPr>
        <w:t>2.7. Оснований для отказа в приеме документов не предусмотрено.</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2.8. Основания для отказа в предоставлении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1C14B3">
          <w:rPr>
            <w:rFonts w:ascii="Arial" w:hAnsi="Arial" w:cs="Arial"/>
            <w:sz w:val="24"/>
            <w:szCs w:val="24"/>
          </w:rPr>
          <w:t>пунктом 12</w:t>
        </w:r>
      </w:hyperlink>
      <w:r w:rsidRPr="001C14B3">
        <w:rPr>
          <w:rFonts w:ascii="Arial" w:hAnsi="Arial" w:cs="Arial"/>
          <w:sz w:val="24"/>
          <w:szCs w:val="24"/>
        </w:rPr>
        <w:t xml:space="preserve"> статьи 11.10 ЗК РФ;</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3) разработка схемы расположения земельного участка с нарушением предусмотренных </w:t>
      </w:r>
      <w:hyperlink r:id="rId8" w:history="1">
        <w:r w:rsidRPr="001C14B3">
          <w:rPr>
            <w:rFonts w:ascii="Arial" w:hAnsi="Arial" w:cs="Arial"/>
            <w:sz w:val="24"/>
            <w:szCs w:val="24"/>
          </w:rPr>
          <w:t>статьей 11.9</w:t>
        </w:r>
      </w:hyperlink>
      <w:r w:rsidRPr="001C14B3">
        <w:rPr>
          <w:rFonts w:ascii="Arial" w:hAnsi="Arial" w:cs="Arial"/>
          <w:sz w:val="24"/>
          <w:szCs w:val="24"/>
        </w:rPr>
        <w:t xml:space="preserve"> ЗК РФ требований к образуемым земельным участкам;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7) земельный участок не отнесен к определенной категории земель;</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9" w:history="1">
        <w:r w:rsidRPr="001C14B3">
          <w:rPr>
            <w:rFonts w:ascii="Arial" w:hAnsi="Arial" w:cs="Arial"/>
            <w:sz w:val="24"/>
            <w:szCs w:val="24"/>
          </w:rPr>
          <w:t>пунктом 3 статьи 39.36</w:t>
        </w:r>
      </w:hyperlink>
      <w:r w:rsidRPr="001C14B3">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370D" w:rsidRPr="001C14B3" w:rsidRDefault="00AB370D" w:rsidP="00AB370D">
      <w:pPr>
        <w:tabs>
          <w:tab w:val="left" w:pos="1620"/>
        </w:tabs>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sidRPr="001C14B3">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21) наличие обеспечительных мер, примененных в отношении земельного участка, из которого образуются земельные участки;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0" w:history="1">
        <w:r w:rsidRPr="001C14B3">
          <w:rPr>
            <w:rFonts w:ascii="Arial" w:hAnsi="Arial" w:cs="Arial"/>
            <w:sz w:val="24"/>
            <w:szCs w:val="24"/>
          </w:rPr>
          <w:t>Законом</w:t>
        </w:r>
      </w:hyperlink>
      <w:r w:rsidRPr="001C14B3">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1" w:history="1">
        <w:r w:rsidRPr="001C14B3">
          <w:rPr>
            <w:rFonts w:ascii="Arial" w:hAnsi="Arial" w:cs="Arial"/>
            <w:sz w:val="24"/>
            <w:szCs w:val="24"/>
          </w:rPr>
          <w:t>пунктом 3 статьи 11.3</w:t>
        </w:r>
      </w:hyperlink>
      <w:r w:rsidRPr="001C14B3">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2.8.2.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2" w:history="1">
        <w:r w:rsidRPr="001C14B3">
          <w:rPr>
            <w:rFonts w:ascii="Arial" w:hAnsi="Arial" w:cs="Arial"/>
            <w:sz w:val="24"/>
            <w:szCs w:val="24"/>
          </w:rPr>
          <w:t>закона</w:t>
        </w:r>
      </w:hyperlink>
      <w:r w:rsidRPr="001C14B3">
        <w:rPr>
          <w:rFonts w:ascii="Arial" w:hAnsi="Arial" w:cs="Arial"/>
          <w:sz w:val="24"/>
          <w:szCs w:val="24"/>
        </w:rPr>
        <w:t xml:space="preserve"> «О государственной регистрации недвижимости»;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w:t>
      </w:r>
      <w:r w:rsidRPr="001C14B3">
        <w:rPr>
          <w:rFonts w:ascii="Arial" w:hAnsi="Arial" w:cs="Arial"/>
          <w:sz w:val="24"/>
          <w:szCs w:val="24"/>
        </w:rPr>
        <w:lastRenderedPageBreak/>
        <w:t>право заключения договора аренды земельного участка для комплексного освоения территории или ведения дачного хозяйства;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6) земельный участок не отнесен к определенной категории земель;</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1C14B3">
          <w:rPr>
            <w:rFonts w:ascii="Arial" w:hAnsi="Arial" w:cs="Arial"/>
            <w:sz w:val="24"/>
            <w:szCs w:val="24"/>
          </w:rPr>
          <w:t>пунктом 3 статьи 39.36</w:t>
        </w:r>
      </w:hyperlink>
      <w:r w:rsidRPr="001C14B3">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2.9. Муниципальная услуга предоставляется  бесплатно.</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B370D" w:rsidRPr="001C14B3" w:rsidRDefault="00AB370D" w:rsidP="00AB370D">
      <w:pPr>
        <w:pStyle w:val="af4"/>
        <w:ind w:firstLine="540"/>
        <w:jc w:val="both"/>
        <w:rPr>
          <w:rFonts w:ascii="Arial" w:hAnsi="Arial" w:cs="Arial"/>
          <w:sz w:val="24"/>
          <w:szCs w:val="24"/>
        </w:rPr>
      </w:pPr>
      <w:r w:rsidRPr="001C14B3">
        <w:rPr>
          <w:rFonts w:ascii="Arial" w:hAnsi="Arial" w:cs="Arial"/>
          <w:sz w:val="24"/>
          <w:szCs w:val="24"/>
        </w:rPr>
        <w:t>2.11. Срок регистрации заявления и прилагаемых к нему документов составляет:</w:t>
      </w:r>
    </w:p>
    <w:p w:rsidR="00AB370D" w:rsidRPr="001C14B3" w:rsidRDefault="00AB370D" w:rsidP="00AB370D">
      <w:pPr>
        <w:pStyle w:val="af4"/>
        <w:ind w:firstLine="540"/>
        <w:jc w:val="both"/>
        <w:rPr>
          <w:rFonts w:ascii="Arial" w:hAnsi="Arial" w:cs="Arial"/>
          <w:sz w:val="24"/>
          <w:szCs w:val="24"/>
        </w:rPr>
      </w:pPr>
      <w:r w:rsidRPr="001C14B3">
        <w:rPr>
          <w:rFonts w:ascii="Arial" w:hAnsi="Arial" w:cs="Arial"/>
          <w:sz w:val="24"/>
          <w:szCs w:val="24"/>
        </w:rPr>
        <w:t>- на личном приеме граждан  –  не  более 20* минут;</w:t>
      </w:r>
    </w:p>
    <w:p w:rsidR="00AB370D" w:rsidRPr="001C14B3" w:rsidRDefault="00AB370D" w:rsidP="00AB370D">
      <w:pPr>
        <w:pStyle w:val="af4"/>
        <w:ind w:firstLine="540"/>
        <w:jc w:val="both"/>
        <w:rPr>
          <w:rFonts w:ascii="Arial" w:hAnsi="Arial" w:cs="Arial"/>
          <w:sz w:val="24"/>
          <w:szCs w:val="24"/>
        </w:rPr>
      </w:pPr>
      <w:r w:rsidRPr="001C14B3">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AB370D" w:rsidRPr="001C14B3" w:rsidRDefault="00AB370D" w:rsidP="00AB370D">
      <w:pPr>
        <w:pStyle w:val="ConsPlusNormal"/>
        <w:ind w:firstLine="540"/>
        <w:jc w:val="both"/>
        <w:rPr>
          <w:sz w:val="24"/>
          <w:szCs w:val="24"/>
        </w:rPr>
      </w:pPr>
      <w:r w:rsidRPr="001C14B3">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2.12.1. Требования к помещениям, в которых предоставляется муниципальная услуга.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B370D" w:rsidRPr="001C14B3" w:rsidRDefault="00AB370D" w:rsidP="00AB370D">
      <w:pPr>
        <w:pStyle w:val="ConsPlusNormal"/>
        <w:ind w:firstLine="540"/>
        <w:jc w:val="both"/>
        <w:rPr>
          <w:sz w:val="24"/>
          <w:szCs w:val="24"/>
        </w:rPr>
      </w:pPr>
      <w:r w:rsidRPr="001C14B3">
        <w:rPr>
          <w:sz w:val="24"/>
          <w:szCs w:val="24"/>
        </w:rPr>
        <w:t xml:space="preserve">Помещения уполномоченного органа должны соответствовать санитарно-эпидемиологическим </w:t>
      </w:r>
      <w:hyperlink r:id="rId14" w:history="1">
        <w:r w:rsidRPr="001C14B3">
          <w:rPr>
            <w:sz w:val="24"/>
            <w:szCs w:val="24"/>
          </w:rPr>
          <w:t>правилам и нормативам</w:t>
        </w:r>
      </w:hyperlink>
      <w:r w:rsidRPr="001C14B3">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AB370D" w:rsidRPr="001C14B3" w:rsidRDefault="00AB370D" w:rsidP="00AB370D">
      <w:pPr>
        <w:pStyle w:val="ConsPlusNormal"/>
        <w:ind w:firstLine="540"/>
        <w:jc w:val="both"/>
        <w:rPr>
          <w:sz w:val="24"/>
          <w:szCs w:val="24"/>
        </w:rPr>
      </w:pPr>
      <w:r w:rsidRPr="001C14B3">
        <w:rPr>
          <w:sz w:val="24"/>
          <w:szCs w:val="24"/>
        </w:rPr>
        <w:t>Вход и выход из помещений оборудуются соответствующими указателями.</w:t>
      </w:r>
    </w:p>
    <w:p w:rsidR="00AB370D" w:rsidRPr="001C14B3" w:rsidRDefault="00AB370D" w:rsidP="00AB370D">
      <w:pPr>
        <w:pStyle w:val="ConsPlusNormal"/>
        <w:ind w:firstLine="540"/>
        <w:jc w:val="both"/>
        <w:rPr>
          <w:sz w:val="24"/>
          <w:szCs w:val="24"/>
        </w:rPr>
      </w:pPr>
      <w:r w:rsidRPr="001C14B3">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B370D" w:rsidRPr="001C14B3" w:rsidRDefault="00AB370D" w:rsidP="00AB370D">
      <w:pPr>
        <w:pStyle w:val="ConsPlusNormal"/>
        <w:ind w:firstLine="540"/>
        <w:jc w:val="both"/>
        <w:rPr>
          <w:sz w:val="24"/>
          <w:szCs w:val="24"/>
        </w:rPr>
      </w:pPr>
      <w:r w:rsidRPr="001C14B3">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B370D" w:rsidRPr="001C14B3" w:rsidRDefault="00AB370D" w:rsidP="00AB370D">
      <w:pPr>
        <w:pStyle w:val="ConsPlusNormal"/>
        <w:ind w:firstLine="540"/>
        <w:jc w:val="both"/>
        <w:rPr>
          <w:sz w:val="24"/>
          <w:szCs w:val="24"/>
        </w:rPr>
      </w:pPr>
      <w:r w:rsidRPr="001C14B3">
        <w:rPr>
          <w:sz w:val="24"/>
          <w:szCs w:val="24"/>
        </w:rPr>
        <w:t>2.12.2. Требования к местам ожидания.</w:t>
      </w:r>
    </w:p>
    <w:p w:rsidR="00AB370D" w:rsidRPr="001C14B3" w:rsidRDefault="00AB370D" w:rsidP="00AB370D">
      <w:pPr>
        <w:pStyle w:val="ConsPlusNormal"/>
        <w:ind w:firstLine="540"/>
        <w:jc w:val="both"/>
        <w:rPr>
          <w:sz w:val="24"/>
          <w:szCs w:val="24"/>
        </w:rPr>
      </w:pPr>
      <w:r w:rsidRPr="001C14B3">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B370D" w:rsidRPr="001C14B3" w:rsidRDefault="00AB370D" w:rsidP="00AB370D">
      <w:pPr>
        <w:pStyle w:val="ConsPlusNormal"/>
        <w:ind w:firstLine="540"/>
        <w:jc w:val="both"/>
        <w:rPr>
          <w:sz w:val="24"/>
          <w:szCs w:val="24"/>
        </w:rPr>
      </w:pPr>
      <w:r w:rsidRPr="001C14B3">
        <w:rPr>
          <w:sz w:val="24"/>
          <w:szCs w:val="24"/>
        </w:rPr>
        <w:t>Места ожидания должны быть оборудованы стульями, кресельными секциями, скамьями.</w:t>
      </w:r>
    </w:p>
    <w:p w:rsidR="00AB370D" w:rsidRPr="001C14B3" w:rsidRDefault="00AB370D" w:rsidP="00AB370D">
      <w:pPr>
        <w:pStyle w:val="ConsPlusNormal"/>
        <w:ind w:firstLine="540"/>
        <w:jc w:val="both"/>
        <w:rPr>
          <w:sz w:val="24"/>
          <w:szCs w:val="24"/>
        </w:rPr>
      </w:pPr>
      <w:r w:rsidRPr="001C14B3">
        <w:rPr>
          <w:sz w:val="24"/>
          <w:szCs w:val="24"/>
        </w:rPr>
        <w:t>2.12.3. Требования к местам приема заявителей.</w:t>
      </w:r>
    </w:p>
    <w:p w:rsidR="00AB370D" w:rsidRPr="001C14B3" w:rsidRDefault="00AB370D" w:rsidP="00AB370D">
      <w:pPr>
        <w:pStyle w:val="ConsPlusNormal"/>
        <w:ind w:firstLine="540"/>
        <w:jc w:val="both"/>
        <w:rPr>
          <w:sz w:val="24"/>
          <w:szCs w:val="24"/>
        </w:rPr>
      </w:pPr>
      <w:r w:rsidRPr="001C14B3">
        <w:rPr>
          <w:sz w:val="24"/>
          <w:szCs w:val="24"/>
        </w:rPr>
        <w:t>Прием заявителей осуществляется в специально выделенных для этих целей помещениях.</w:t>
      </w:r>
    </w:p>
    <w:p w:rsidR="00AB370D" w:rsidRPr="001C14B3" w:rsidRDefault="00AB370D" w:rsidP="00AB370D">
      <w:pPr>
        <w:pStyle w:val="ConsPlusNormal"/>
        <w:ind w:firstLine="540"/>
        <w:jc w:val="both"/>
        <w:rPr>
          <w:sz w:val="24"/>
          <w:szCs w:val="24"/>
        </w:rPr>
      </w:pPr>
      <w:r w:rsidRPr="001C14B3">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B370D" w:rsidRPr="001C14B3" w:rsidRDefault="00AB370D" w:rsidP="00AB370D">
      <w:pPr>
        <w:pStyle w:val="ConsPlusNormal"/>
        <w:ind w:firstLine="540"/>
        <w:jc w:val="both"/>
        <w:rPr>
          <w:sz w:val="24"/>
          <w:szCs w:val="24"/>
        </w:rPr>
      </w:pPr>
      <w:r w:rsidRPr="001C14B3">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B370D" w:rsidRPr="001C14B3" w:rsidRDefault="00AB370D" w:rsidP="00AB370D">
      <w:pPr>
        <w:pStyle w:val="ConsPlusNormal"/>
        <w:ind w:firstLine="540"/>
        <w:jc w:val="both"/>
        <w:rPr>
          <w:sz w:val="24"/>
          <w:szCs w:val="24"/>
        </w:rPr>
      </w:pPr>
      <w:r w:rsidRPr="001C14B3">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B370D" w:rsidRPr="001C14B3" w:rsidRDefault="00AB370D" w:rsidP="00AB370D">
      <w:pPr>
        <w:pStyle w:val="ConsPlusNormal"/>
        <w:ind w:firstLine="540"/>
        <w:jc w:val="both"/>
        <w:rPr>
          <w:sz w:val="24"/>
          <w:szCs w:val="24"/>
        </w:rPr>
      </w:pPr>
      <w:r w:rsidRPr="001C14B3">
        <w:rPr>
          <w:sz w:val="24"/>
          <w:szCs w:val="24"/>
        </w:rPr>
        <w:t>2.12.4. Требования к информационным стендам.</w:t>
      </w:r>
    </w:p>
    <w:p w:rsidR="00AB370D" w:rsidRPr="001C14B3" w:rsidRDefault="00AB370D" w:rsidP="00AB370D">
      <w:pPr>
        <w:pStyle w:val="ConsPlusNormal"/>
        <w:ind w:firstLine="540"/>
        <w:jc w:val="both"/>
        <w:rPr>
          <w:sz w:val="24"/>
          <w:szCs w:val="24"/>
        </w:rPr>
      </w:pPr>
      <w:r w:rsidRPr="001C14B3">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AB370D" w:rsidRPr="001C14B3" w:rsidRDefault="00AB370D" w:rsidP="00AB370D">
      <w:pPr>
        <w:pStyle w:val="ConsPlusNormal"/>
        <w:ind w:firstLine="540"/>
        <w:jc w:val="both"/>
        <w:rPr>
          <w:sz w:val="24"/>
          <w:szCs w:val="24"/>
        </w:rPr>
      </w:pPr>
      <w:r w:rsidRPr="001C14B3">
        <w:rPr>
          <w:sz w:val="24"/>
          <w:szCs w:val="24"/>
        </w:rPr>
        <w:t>На информационных стендах, официальном сайте уполномоченного органа размещаются следующие информационные материалы:</w:t>
      </w:r>
    </w:p>
    <w:p w:rsidR="00AB370D" w:rsidRPr="001C14B3" w:rsidRDefault="00AB370D" w:rsidP="00AB370D">
      <w:pPr>
        <w:pStyle w:val="ConsPlusNormal"/>
        <w:ind w:firstLine="540"/>
        <w:jc w:val="both"/>
        <w:rPr>
          <w:sz w:val="24"/>
          <w:szCs w:val="24"/>
        </w:rPr>
      </w:pPr>
      <w:r w:rsidRPr="001C14B3">
        <w:rPr>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B370D" w:rsidRPr="001C14B3" w:rsidRDefault="00AB370D" w:rsidP="00AB370D">
      <w:pPr>
        <w:pStyle w:val="ConsPlusNormal"/>
        <w:ind w:firstLine="540"/>
        <w:jc w:val="both"/>
        <w:rPr>
          <w:sz w:val="24"/>
          <w:szCs w:val="24"/>
        </w:rPr>
      </w:pPr>
      <w:r w:rsidRPr="001C14B3">
        <w:rPr>
          <w:sz w:val="24"/>
          <w:szCs w:val="24"/>
        </w:rPr>
        <w:t>текст настоящего Административного регламента;</w:t>
      </w:r>
    </w:p>
    <w:p w:rsidR="00AB370D" w:rsidRPr="001C14B3" w:rsidRDefault="00AB370D" w:rsidP="00AB370D">
      <w:pPr>
        <w:pStyle w:val="ConsPlusNormal"/>
        <w:ind w:firstLine="540"/>
        <w:jc w:val="both"/>
        <w:rPr>
          <w:sz w:val="24"/>
          <w:szCs w:val="24"/>
        </w:rPr>
      </w:pPr>
      <w:r w:rsidRPr="001C14B3">
        <w:rPr>
          <w:sz w:val="24"/>
          <w:szCs w:val="24"/>
        </w:rPr>
        <w:t>информация о порядке исполнения муниципальной услуги;</w:t>
      </w:r>
    </w:p>
    <w:p w:rsidR="00AB370D" w:rsidRPr="001C14B3" w:rsidRDefault="00AB370D" w:rsidP="00AB370D">
      <w:pPr>
        <w:pStyle w:val="ConsPlusNormal"/>
        <w:ind w:firstLine="540"/>
        <w:jc w:val="both"/>
        <w:rPr>
          <w:sz w:val="24"/>
          <w:szCs w:val="24"/>
        </w:rPr>
      </w:pPr>
      <w:r w:rsidRPr="001C14B3">
        <w:rPr>
          <w:sz w:val="24"/>
          <w:szCs w:val="24"/>
        </w:rPr>
        <w:t>перечень документов, необходимых для предоставления муниципальной услуги;</w:t>
      </w:r>
    </w:p>
    <w:p w:rsidR="00AB370D" w:rsidRPr="001C14B3" w:rsidRDefault="00AB370D" w:rsidP="00AB370D">
      <w:pPr>
        <w:pStyle w:val="ConsPlusNormal"/>
        <w:ind w:firstLine="540"/>
        <w:jc w:val="both"/>
        <w:rPr>
          <w:sz w:val="24"/>
          <w:szCs w:val="24"/>
        </w:rPr>
      </w:pPr>
      <w:r w:rsidRPr="001C14B3">
        <w:rPr>
          <w:sz w:val="24"/>
          <w:szCs w:val="24"/>
        </w:rPr>
        <w:t>формы и образцы документов для заполнения.</w:t>
      </w:r>
    </w:p>
    <w:p w:rsidR="00AB370D" w:rsidRPr="001C14B3" w:rsidRDefault="00AB370D" w:rsidP="00AB370D">
      <w:pPr>
        <w:pStyle w:val="ConsPlusNonformat"/>
        <w:ind w:firstLine="540"/>
        <w:jc w:val="both"/>
        <w:rPr>
          <w:rFonts w:ascii="Arial" w:hAnsi="Arial" w:cs="Arial"/>
          <w:sz w:val="24"/>
          <w:szCs w:val="24"/>
        </w:rPr>
      </w:pPr>
      <w:r w:rsidRPr="001C14B3">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справочные телефоны;</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адреса электронной почты и адреса Интернет-сайтов;</w:t>
      </w:r>
    </w:p>
    <w:p w:rsidR="00AB370D" w:rsidRPr="001C14B3" w:rsidRDefault="00AB370D" w:rsidP="00AB370D">
      <w:pPr>
        <w:widowControl w:val="0"/>
        <w:autoSpaceDE w:val="0"/>
        <w:autoSpaceDN w:val="0"/>
        <w:adjustRightInd w:val="0"/>
        <w:ind w:firstLine="540"/>
        <w:jc w:val="both"/>
        <w:rPr>
          <w:rFonts w:ascii="Arial" w:hAnsi="Arial" w:cs="Arial"/>
          <w:sz w:val="24"/>
          <w:szCs w:val="24"/>
        </w:rPr>
      </w:pPr>
      <w:r w:rsidRPr="001C14B3">
        <w:rPr>
          <w:rFonts w:ascii="Arial" w:hAnsi="Arial" w:cs="Arial"/>
          <w:sz w:val="24"/>
          <w:szCs w:val="24"/>
        </w:rPr>
        <w:t>информация о месте личного приема, а также об установленных для личного приема днях и часах.</w:t>
      </w:r>
    </w:p>
    <w:p w:rsidR="00AB370D" w:rsidRPr="001C14B3" w:rsidRDefault="00AB370D" w:rsidP="00AB370D">
      <w:pPr>
        <w:pStyle w:val="ConsPlusNormal"/>
        <w:ind w:firstLine="540"/>
        <w:jc w:val="both"/>
        <w:rPr>
          <w:sz w:val="24"/>
          <w:szCs w:val="24"/>
        </w:rPr>
      </w:pPr>
      <w:r w:rsidRPr="001C14B3">
        <w:rPr>
          <w:sz w:val="24"/>
          <w:szCs w:val="24"/>
        </w:rPr>
        <w:t>При изменении информации по исполнению муниципальной услуги осуществляется ее периодическое обновление.</w:t>
      </w:r>
    </w:p>
    <w:p w:rsidR="00AB370D" w:rsidRPr="001C14B3" w:rsidRDefault="00AB370D" w:rsidP="00AB370D">
      <w:pPr>
        <w:pStyle w:val="ConsPlusNormal"/>
        <w:ind w:firstLine="540"/>
        <w:jc w:val="both"/>
        <w:rPr>
          <w:sz w:val="24"/>
          <w:szCs w:val="24"/>
        </w:rPr>
      </w:pPr>
      <w:r w:rsidRPr="001C14B3">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1C14B3">
        <w:rPr>
          <w:sz w:val="24"/>
          <w:szCs w:val="24"/>
          <w:lang w:val="en-US"/>
        </w:rPr>
        <w:t>n</w:t>
      </w:r>
      <w:r w:rsidRPr="001C14B3">
        <w:rPr>
          <w:sz w:val="24"/>
          <w:szCs w:val="24"/>
        </w:rPr>
        <w:t>et.ru), а также на официальном сайте уполномочен</w:t>
      </w:r>
      <w:r>
        <w:rPr>
          <w:sz w:val="24"/>
          <w:szCs w:val="24"/>
        </w:rPr>
        <w:t>ного органа (адрес сайта</w:t>
      </w:r>
      <w:r w:rsidRPr="00022F43">
        <w:rPr>
          <w:sz w:val="24"/>
          <w:szCs w:val="24"/>
        </w:rPr>
        <w:t xml:space="preserve"> </w:t>
      </w:r>
      <w:r w:rsidRPr="00022F43">
        <w:rPr>
          <w:color w:val="0070C0"/>
          <w:sz w:val="24"/>
          <w:szCs w:val="24"/>
          <w:lang w:val="en-US"/>
        </w:rPr>
        <w:t>loznovskoe</w:t>
      </w:r>
      <w:r w:rsidRPr="00022F43">
        <w:rPr>
          <w:color w:val="0070C0"/>
          <w:sz w:val="24"/>
          <w:szCs w:val="24"/>
        </w:rPr>
        <w:t>-</w:t>
      </w:r>
      <w:r w:rsidRPr="00022F43">
        <w:rPr>
          <w:color w:val="0070C0"/>
          <w:sz w:val="24"/>
          <w:szCs w:val="24"/>
          <w:lang w:val="en-US"/>
        </w:rPr>
        <w:t>sp</w:t>
      </w:r>
      <w:r w:rsidRPr="00022F43">
        <w:rPr>
          <w:color w:val="0070C0"/>
          <w:sz w:val="24"/>
          <w:szCs w:val="24"/>
        </w:rPr>
        <w:t>.</w:t>
      </w:r>
      <w:r w:rsidRPr="00022F43">
        <w:rPr>
          <w:color w:val="0070C0"/>
          <w:sz w:val="24"/>
          <w:szCs w:val="24"/>
          <w:lang w:val="en-US"/>
        </w:rPr>
        <w:t>ru</w:t>
      </w:r>
      <w:r w:rsidRPr="001C14B3">
        <w:rPr>
          <w:sz w:val="24"/>
          <w:szCs w:val="24"/>
        </w:rPr>
        <w:t>).</w:t>
      </w:r>
    </w:p>
    <w:p w:rsidR="00AB370D" w:rsidRPr="001C14B3" w:rsidRDefault="00AB370D" w:rsidP="00AB370D">
      <w:pPr>
        <w:pStyle w:val="ConsPlusNormal"/>
        <w:ind w:firstLine="540"/>
        <w:jc w:val="both"/>
        <w:rPr>
          <w:sz w:val="24"/>
          <w:szCs w:val="24"/>
        </w:rPr>
      </w:pPr>
      <w:r w:rsidRPr="001C14B3">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B370D" w:rsidRPr="001C14B3" w:rsidRDefault="00AB370D" w:rsidP="00AB370D">
      <w:pPr>
        <w:pStyle w:val="ConsPlusNormal"/>
        <w:ind w:firstLine="540"/>
        <w:jc w:val="both"/>
        <w:rPr>
          <w:sz w:val="24"/>
          <w:szCs w:val="24"/>
        </w:rPr>
      </w:pPr>
      <w:r w:rsidRPr="001C14B3">
        <w:rPr>
          <w:sz w:val="24"/>
          <w:szCs w:val="24"/>
        </w:rPr>
        <w:t>2.12.5. Требования к обеспечению доступности предоставления муниципальной услуги для инвалидов.</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беспрепятственный вход инвалидов в помещение и выход из него;</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допуск сурдопереводчика и тифлосурдопереводчика;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предоставление при необходимости услуги по месту жительства инвалида или в дистанционном режиме;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B370D" w:rsidRPr="001C14B3" w:rsidRDefault="00AB370D" w:rsidP="00AB370D">
      <w:pPr>
        <w:pStyle w:val="ConsPlusNonformat"/>
        <w:ind w:firstLine="540"/>
        <w:jc w:val="both"/>
        <w:rPr>
          <w:rFonts w:ascii="Arial" w:hAnsi="Arial" w:cs="Arial"/>
          <w:sz w:val="24"/>
          <w:szCs w:val="24"/>
        </w:rPr>
      </w:pPr>
      <w:r w:rsidRPr="001C14B3">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w:t>
      </w:r>
      <w:r w:rsidRPr="001C14B3">
        <w:rPr>
          <w:rFonts w:ascii="Arial" w:hAnsi="Arial" w:cs="Arial"/>
          <w:sz w:val="24"/>
          <w:szCs w:val="24"/>
        </w:rPr>
        <w:lastRenderedPageBreak/>
        <w:t xml:space="preserve">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C14B3">
        <w:rPr>
          <w:rFonts w:ascii="Arial" w:hAnsi="Arial" w:cs="Arial"/>
          <w:bCs/>
          <w:sz w:val="24"/>
          <w:szCs w:val="24"/>
        </w:rPr>
        <w:t xml:space="preserve">уполномоченного органа </w:t>
      </w:r>
      <w:r w:rsidRPr="001C14B3">
        <w:rPr>
          <w:rFonts w:ascii="Arial" w:hAnsi="Arial" w:cs="Arial"/>
          <w:sz w:val="24"/>
          <w:szCs w:val="24"/>
        </w:rPr>
        <w:t>и должностных лиц</w:t>
      </w:r>
      <w:r w:rsidRPr="001C14B3">
        <w:rPr>
          <w:rFonts w:ascii="Arial" w:hAnsi="Arial" w:cs="Arial"/>
          <w:bCs/>
          <w:i/>
          <w:sz w:val="24"/>
          <w:szCs w:val="24"/>
        </w:rPr>
        <w:t xml:space="preserve"> </w:t>
      </w:r>
      <w:r w:rsidRPr="001C14B3">
        <w:rPr>
          <w:rFonts w:ascii="Arial" w:hAnsi="Arial" w:cs="Arial"/>
          <w:bCs/>
          <w:sz w:val="24"/>
          <w:szCs w:val="24"/>
        </w:rPr>
        <w:t>уполномоченного органа</w:t>
      </w:r>
      <w:r w:rsidRPr="001C14B3">
        <w:rPr>
          <w:rFonts w:ascii="Arial" w:hAnsi="Arial" w:cs="Arial"/>
          <w:sz w:val="24"/>
          <w:szCs w:val="24"/>
        </w:rPr>
        <w:t xml:space="preserve">.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2.14. Осуществление отдельных административных процедур возможно в электронном виде.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AB370D" w:rsidRPr="001C14B3" w:rsidRDefault="00AB370D" w:rsidP="00AB370D">
      <w:pPr>
        <w:autoSpaceDE w:val="0"/>
        <w:autoSpaceDN w:val="0"/>
        <w:adjustRightInd w:val="0"/>
        <w:ind w:firstLine="540"/>
        <w:jc w:val="both"/>
        <w:outlineLvl w:val="0"/>
        <w:rPr>
          <w:rFonts w:ascii="Arial" w:hAnsi="Arial" w:cs="Arial"/>
          <w:b/>
          <w:sz w:val="24"/>
          <w:szCs w:val="24"/>
        </w:rPr>
      </w:pPr>
    </w:p>
    <w:p w:rsidR="00AB370D" w:rsidRPr="001C14B3" w:rsidRDefault="00AB370D" w:rsidP="00AB370D">
      <w:pPr>
        <w:autoSpaceDE w:val="0"/>
        <w:autoSpaceDN w:val="0"/>
        <w:adjustRightInd w:val="0"/>
        <w:ind w:firstLine="540"/>
        <w:jc w:val="center"/>
        <w:outlineLvl w:val="0"/>
        <w:rPr>
          <w:rFonts w:ascii="Arial" w:hAnsi="Arial" w:cs="Arial"/>
          <w:b/>
          <w:sz w:val="24"/>
          <w:szCs w:val="24"/>
        </w:rPr>
      </w:pPr>
      <w:r w:rsidRPr="001C14B3">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Предоставление муниципальной услуги включает в себя следующие административные процедуры:</w:t>
      </w:r>
    </w:p>
    <w:p w:rsidR="00AB370D" w:rsidRPr="001C14B3" w:rsidRDefault="00AB370D" w:rsidP="00AB370D">
      <w:pPr>
        <w:autoSpaceDE w:val="0"/>
        <w:autoSpaceDN w:val="0"/>
        <w:adjustRightInd w:val="0"/>
        <w:jc w:val="both"/>
        <w:rPr>
          <w:rFonts w:ascii="Arial" w:hAnsi="Arial" w:cs="Arial"/>
          <w:sz w:val="24"/>
          <w:szCs w:val="24"/>
        </w:rPr>
      </w:pPr>
      <w:r>
        <w:rPr>
          <w:rFonts w:ascii="Arial" w:hAnsi="Arial" w:cs="Arial"/>
          <w:b/>
          <w:color w:val="FF0000"/>
          <w:sz w:val="24"/>
          <w:szCs w:val="24"/>
        </w:rPr>
        <w:t xml:space="preserve">          </w:t>
      </w:r>
      <w:r w:rsidRPr="001C14B3">
        <w:rPr>
          <w:rFonts w:ascii="Arial" w:hAnsi="Arial" w:cs="Arial"/>
          <w:sz w:val="24"/>
          <w:szCs w:val="24"/>
        </w:rPr>
        <w:t>1) прием и регистрация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Pr>
          <w:rStyle w:val="af9"/>
          <w:rFonts w:ascii="Arial" w:hAnsi="Arial" w:cs="Arial"/>
          <w:b/>
          <w:color w:val="FF0000"/>
          <w:sz w:val="24"/>
          <w:szCs w:val="24"/>
        </w:rPr>
        <w:t xml:space="preserve"> </w:t>
      </w:r>
      <w:r w:rsidRPr="001C14B3">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Pr>
          <w:rStyle w:val="af9"/>
          <w:rFonts w:ascii="Arial" w:hAnsi="Arial" w:cs="Arial"/>
          <w:b/>
          <w:color w:val="FF0000"/>
          <w:sz w:val="24"/>
          <w:szCs w:val="24"/>
        </w:rPr>
        <w:t xml:space="preserve"> </w:t>
      </w:r>
      <w:r w:rsidRPr="001C14B3">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Pr>
          <w:rStyle w:val="af9"/>
          <w:rFonts w:ascii="Arial" w:hAnsi="Arial" w:cs="Arial"/>
          <w:b/>
          <w:color w:val="FF0000"/>
          <w:sz w:val="24"/>
          <w:szCs w:val="24"/>
        </w:rPr>
        <w:t xml:space="preserve"> </w:t>
      </w:r>
      <w:r w:rsidRPr="001C14B3">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5) прием и регистрация заявления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7) направление заявления о регистрации права муниципальной собственности на земельный участок;</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9) рассмотрение заявления о проведении аукциона, принятие решения по итогам рассмотрения.</w:t>
      </w:r>
    </w:p>
    <w:p w:rsidR="00AB370D" w:rsidRPr="001C14B3" w:rsidRDefault="00AB370D" w:rsidP="00AB370D">
      <w:pPr>
        <w:autoSpaceDE w:val="0"/>
        <w:autoSpaceDN w:val="0"/>
        <w:adjustRightInd w:val="0"/>
        <w:ind w:firstLine="540"/>
        <w:jc w:val="both"/>
        <w:rPr>
          <w:rFonts w:ascii="Arial" w:hAnsi="Arial" w:cs="Arial"/>
          <w:sz w:val="24"/>
          <w:szCs w:val="24"/>
        </w:rPr>
      </w:pPr>
      <w:r>
        <w:rPr>
          <w:rStyle w:val="af9"/>
          <w:rFonts w:ascii="Arial" w:hAnsi="Arial" w:cs="Arial"/>
          <w:b/>
          <w:color w:val="FF0000"/>
          <w:sz w:val="24"/>
          <w:szCs w:val="24"/>
        </w:rPr>
        <w:t xml:space="preserve"> </w:t>
      </w:r>
      <w:r w:rsidRPr="001C14B3">
        <w:rPr>
          <w:rFonts w:ascii="Arial" w:hAnsi="Arial" w:cs="Arial"/>
          <w:sz w:val="24"/>
          <w:szCs w:val="24"/>
        </w:rPr>
        <w:t xml:space="preserve">3.1. </w:t>
      </w:r>
      <w:r w:rsidRPr="001C14B3">
        <w:rPr>
          <w:rFonts w:ascii="Arial" w:hAnsi="Arial" w:cs="Arial"/>
          <w:sz w:val="24"/>
          <w:szCs w:val="24"/>
          <w:u w:val="single"/>
        </w:rPr>
        <w:t>Прием и регистрация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3.1.5. 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w:t>
      </w:r>
      <w:r>
        <w:rPr>
          <w:rFonts w:ascii="Arial" w:hAnsi="Arial" w:cs="Arial"/>
          <w:b/>
          <w:color w:val="FF0000"/>
          <w:sz w:val="24"/>
          <w:szCs w:val="24"/>
        </w:rPr>
        <w:t xml:space="preserve"> </w:t>
      </w:r>
      <w:r w:rsidRPr="001C14B3">
        <w:rPr>
          <w:rFonts w:ascii="Arial" w:hAnsi="Arial" w:cs="Arial"/>
          <w:sz w:val="24"/>
          <w:szCs w:val="24"/>
        </w:rPr>
        <w:t>3.1.6. Максимальный срок исполнения административной процедуры:</w:t>
      </w:r>
    </w:p>
    <w:p w:rsidR="00AB370D" w:rsidRPr="001C14B3" w:rsidRDefault="00AB370D" w:rsidP="00AB370D">
      <w:pPr>
        <w:pStyle w:val="af4"/>
        <w:jc w:val="both"/>
        <w:rPr>
          <w:rFonts w:ascii="Arial" w:hAnsi="Arial" w:cs="Arial"/>
          <w:sz w:val="24"/>
          <w:szCs w:val="24"/>
        </w:rPr>
      </w:pPr>
      <w:r w:rsidRPr="001C14B3">
        <w:rPr>
          <w:rFonts w:ascii="Arial" w:hAnsi="Arial" w:cs="Arial"/>
          <w:sz w:val="24"/>
          <w:szCs w:val="24"/>
        </w:rPr>
        <w:t xml:space="preserve">        - при личном приеме граждан  –  не  более 5* минут;</w:t>
      </w:r>
    </w:p>
    <w:p w:rsidR="00AB370D" w:rsidRPr="001C14B3" w:rsidRDefault="00AB370D" w:rsidP="00AB370D">
      <w:pPr>
        <w:pStyle w:val="af4"/>
        <w:jc w:val="both"/>
        <w:rPr>
          <w:rFonts w:ascii="Arial" w:hAnsi="Arial" w:cs="Arial"/>
          <w:sz w:val="24"/>
          <w:szCs w:val="24"/>
        </w:rPr>
      </w:pPr>
      <w:r w:rsidRPr="001C14B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AB370D" w:rsidRPr="001C14B3" w:rsidRDefault="00AB370D" w:rsidP="00AB370D">
      <w:pPr>
        <w:pStyle w:val="af4"/>
        <w:ind w:firstLine="540"/>
        <w:jc w:val="both"/>
        <w:rPr>
          <w:rFonts w:ascii="Arial" w:hAnsi="Arial" w:cs="Arial"/>
          <w:sz w:val="24"/>
          <w:szCs w:val="24"/>
        </w:rPr>
      </w:pPr>
      <w:r w:rsidRPr="001C14B3">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3.1.7. Результатом исполнения административной процедуры является: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с </w:t>
      </w:r>
      <w:r w:rsidRPr="001C14B3">
        <w:rPr>
          <w:rFonts w:ascii="Arial" w:hAnsi="Arial" w:cs="Arial"/>
          <w:sz w:val="24"/>
          <w:szCs w:val="24"/>
        </w:rPr>
        <w:lastRenderedPageBreak/>
        <w:t>указанием допущенных нарушений требований, в соответствии с которыми должно быть представлено данное заявление.</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u w:val="single"/>
        </w:rPr>
      </w:pPr>
      <w:r w:rsidRPr="001C14B3">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b/>
          <w:color w:val="FF0000"/>
          <w:sz w:val="24"/>
          <w:szCs w:val="24"/>
        </w:rPr>
        <w:t xml:space="preserve">      </w:t>
      </w:r>
      <w:r>
        <w:rPr>
          <w:rStyle w:val="af9"/>
          <w:rFonts w:ascii="Arial" w:hAnsi="Arial" w:cs="Arial"/>
          <w:b/>
          <w:color w:val="FF0000"/>
          <w:sz w:val="24"/>
          <w:szCs w:val="24"/>
        </w:rPr>
        <w:t xml:space="preserve"> </w:t>
      </w:r>
      <w:r>
        <w:rPr>
          <w:rFonts w:ascii="Arial" w:hAnsi="Arial" w:cs="Arial"/>
          <w:sz w:val="24"/>
          <w:szCs w:val="24"/>
        </w:rPr>
        <w:t xml:space="preserve">  </w:t>
      </w:r>
      <w:r w:rsidRPr="001C14B3">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u w:val="single"/>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b/>
          <w:color w:val="FF0000"/>
          <w:sz w:val="24"/>
          <w:szCs w:val="24"/>
        </w:rPr>
        <w:t xml:space="preserve">      </w:t>
      </w:r>
      <w:r>
        <w:rPr>
          <w:rStyle w:val="af9"/>
          <w:rFonts w:ascii="Arial" w:hAnsi="Arial" w:cs="Arial"/>
          <w:b/>
          <w:color w:val="FF0000"/>
          <w:sz w:val="24"/>
          <w:szCs w:val="24"/>
        </w:rPr>
        <w:t xml:space="preserve"> </w:t>
      </w:r>
      <w:r>
        <w:rPr>
          <w:rFonts w:ascii="Arial" w:hAnsi="Arial" w:cs="Arial"/>
          <w:sz w:val="24"/>
          <w:szCs w:val="24"/>
        </w:rPr>
        <w:t xml:space="preserve">  </w:t>
      </w:r>
      <w:r w:rsidRPr="001C14B3">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u w:val="single"/>
        </w:rPr>
      </w:pPr>
      <w:r w:rsidRPr="001C14B3">
        <w:rPr>
          <w:rFonts w:ascii="Arial" w:hAnsi="Arial" w:cs="Arial"/>
          <w:sz w:val="24"/>
          <w:szCs w:val="24"/>
          <w:u w:val="single"/>
        </w:rPr>
        <w:t>3.4. Рассмотрение заявления об утверждении схемы расположения земельного участка, принятие решения по итогам рассмотрения.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B370D" w:rsidRPr="001C14B3" w:rsidRDefault="00AB370D" w:rsidP="00AB370D">
      <w:pPr>
        <w:autoSpaceDE w:val="0"/>
        <w:autoSpaceDN w:val="0"/>
        <w:adjustRightInd w:val="0"/>
        <w:spacing w:line="230" w:lineRule="auto"/>
        <w:jc w:val="both"/>
        <w:rPr>
          <w:rFonts w:ascii="Arial" w:hAnsi="Arial" w:cs="Arial"/>
          <w:i/>
          <w:sz w:val="24"/>
          <w:szCs w:val="24"/>
        </w:rPr>
      </w:pPr>
      <w:r w:rsidRPr="001C14B3">
        <w:rPr>
          <w:rFonts w:ascii="Arial" w:hAnsi="Arial" w:cs="Arial"/>
          <w:sz w:val="24"/>
          <w:szCs w:val="24"/>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5" w:history="1">
        <w:r w:rsidRPr="001C14B3">
          <w:rPr>
            <w:rFonts w:ascii="Arial" w:hAnsi="Arial" w:cs="Arial"/>
            <w:sz w:val="24"/>
            <w:szCs w:val="24"/>
          </w:rPr>
          <w:t>пунктом 2.</w:t>
        </w:r>
      </w:hyperlink>
      <w:r w:rsidRPr="001C14B3">
        <w:rPr>
          <w:rFonts w:ascii="Arial" w:hAnsi="Arial" w:cs="Arial"/>
          <w:sz w:val="24"/>
          <w:szCs w:val="24"/>
        </w:rPr>
        <w:t xml:space="preserve">8.1 настоящего административного регламента.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 категория земель, к которой относится образуемый земельный участок.</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AB370D" w:rsidRPr="001C14B3" w:rsidRDefault="00AB370D" w:rsidP="00AB370D">
      <w:pPr>
        <w:tabs>
          <w:tab w:val="left" w:pos="567"/>
        </w:tabs>
        <w:ind w:firstLine="540"/>
        <w:jc w:val="both"/>
        <w:rPr>
          <w:rFonts w:ascii="Arial" w:hAnsi="Arial" w:cs="Arial"/>
          <w:sz w:val="24"/>
          <w:szCs w:val="24"/>
        </w:rPr>
      </w:pPr>
      <w:r w:rsidRPr="001C14B3">
        <w:rPr>
          <w:rFonts w:ascii="Arial" w:hAnsi="Arial" w:cs="Arial"/>
          <w:sz w:val="24"/>
          <w:szCs w:val="24"/>
        </w:rPr>
        <w:lastRenderedPageBreak/>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1C14B3">
        <w:rPr>
          <w:rFonts w:ascii="Arial" w:hAnsi="Arial" w:cs="Arial"/>
          <w:kern w:val="2"/>
          <w:sz w:val="24"/>
          <w:szCs w:val="24"/>
          <w:lang w:eastAsia="ar-SA"/>
        </w:rPr>
        <w:t>.</w:t>
      </w:r>
    </w:p>
    <w:p w:rsidR="00AB370D" w:rsidRPr="001C14B3" w:rsidRDefault="00AB370D" w:rsidP="00AB370D">
      <w:pPr>
        <w:tabs>
          <w:tab w:val="left" w:pos="567"/>
        </w:tabs>
        <w:ind w:firstLine="540"/>
        <w:jc w:val="both"/>
        <w:rPr>
          <w:rFonts w:ascii="Arial" w:hAnsi="Arial" w:cs="Arial"/>
          <w:sz w:val="24"/>
          <w:szCs w:val="24"/>
        </w:rPr>
      </w:pPr>
      <w:r w:rsidRPr="001C14B3">
        <w:rPr>
          <w:rFonts w:ascii="Arial" w:hAnsi="Arial" w:cs="Arial"/>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3.4.9. Должностное лицо уполномоченного органа, ответственное за предоставление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AB370D" w:rsidRPr="001C14B3" w:rsidRDefault="00AB370D" w:rsidP="00AB370D">
      <w:pPr>
        <w:autoSpaceDE w:val="0"/>
        <w:autoSpaceDN w:val="0"/>
        <w:adjustRightInd w:val="0"/>
        <w:ind w:firstLine="540"/>
        <w:jc w:val="both"/>
        <w:rPr>
          <w:rFonts w:ascii="Arial" w:hAnsi="Arial" w:cs="Arial"/>
          <w:sz w:val="24"/>
          <w:szCs w:val="24"/>
        </w:rPr>
      </w:pPr>
      <w:r>
        <w:rPr>
          <w:rStyle w:val="af9"/>
          <w:rFonts w:ascii="Arial" w:hAnsi="Arial" w:cs="Arial"/>
          <w:b/>
          <w:color w:val="FF0000"/>
          <w:sz w:val="24"/>
          <w:szCs w:val="24"/>
        </w:rPr>
        <w:t xml:space="preserve"> </w:t>
      </w:r>
      <w:r w:rsidRPr="001C14B3">
        <w:rPr>
          <w:rFonts w:ascii="Arial" w:hAnsi="Arial" w:cs="Arial"/>
          <w:sz w:val="24"/>
          <w:szCs w:val="24"/>
        </w:rPr>
        <w:t xml:space="preserve">3.4.10. Максимальный срок исполнения административной процедуры -  </w:t>
      </w:r>
      <w:r w:rsidRPr="001C14B3">
        <w:rPr>
          <w:rFonts w:ascii="Arial" w:hAnsi="Arial" w:cs="Arial"/>
          <w:sz w:val="24"/>
          <w:szCs w:val="24"/>
          <w:u w:val="single"/>
        </w:rPr>
        <w:t>33</w:t>
      </w:r>
      <w:r w:rsidRPr="001C14B3">
        <w:rPr>
          <w:rFonts w:ascii="Arial" w:hAnsi="Arial" w:cs="Arial"/>
          <w:sz w:val="24"/>
          <w:szCs w:val="24"/>
        </w:rPr>
        <w:t>*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3.4.11. Результатом исполнения административной процедуры является: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об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решение уполномоченного органа об отказе в утверждении схемы расположения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p>
    <w:p w:rsidR="00AB370D" w:rsidRPr="001C14B3" w:rsidRDefault="00AB370D" w:rsidP="00AB370D">
      <w:pPr>
        <w:autoSpaceDE w:val="0"/>
        <w:autoSpaceDN w:val="0"/>
        <w:adjustRightInd w:val="0"/>
        <w:ind w:firstLine="540"/>
        <w:jc w:val="both"/>
        <w:rPr>
          <w:rFonts w:ascii="Arial" w:hAnsi="Arial" w:cs="Arial"/>
          <w:sz w:val="24"/>
          <w:szCs w:val="24"/>
          <w:u w:val="single"/>
        </w:rPr>
      </w:pPr>
      <w:r w:rsidRPr="001C14B3">
        <w:rPr>
          <w:rFonts w:ascii="Arial" w:hAnsi="Arial" w:cs="Arial"/>
          <w:sz w:val="24"/>
          <w:szCs w:val="24"/>
          <w:u w:val="single"/>
        </w:rPr>
        <w:t>3.5. Прием и регистрация заявления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sz w:val="24"/>
          <w:szCs w:val="24"/>
        </w:rPr>
        <w:t xml:space="preserve">       3.5.6. Максимальный срок исполнения административной процедуры:</w:t>
      </w:r>
    </w:p>
    <w:p w:rsidR="00AB370D" w:rsidRPr="001C14B3" w:rsidRDefault="00AB370D" w:rsidP="00AB370D">
      <w:pPr>
        <w:pStyle w:val="af4"/>
        <w:jc w:val="both"/>
        <w:rPr>
          <w:rFonts w:ascii="Arial" w:hAnsi="Arial" w:cs="Arial"/>
          <w:sz w:val="24"/>
          <w:szCs w:val="24"/>
        </w:rPr>
      </w:pPr>
      <w:r w:rsidRPr="001C14B3">
        <w:rPr>
          <w:rFonts w:ascii="Arial" w:hAnsi="Arial" w:cs="Arial"/>
          <w:sz w:val="24"/>
          <w:szCs w:val="24"/>
        </w:rPr>
        <w:t xml:space="preserve">        - при личном приеме граждан  –  не  более 5* минут;</w:t>
      </w:r>
    </w:p>
    <w:p w:rsidR="00AB370D" w:rsidRPr="001C14B3" w:rsidRDefault="00AB370D" w:rsidP="00AB370D">
      <w:pPr>
        <w:pStyle w:val="af4"/>
        <w:jc w:val="both"/>
        <w:rPr>
          <w:rFonts w:ascii="Arial" w:hAnsi="Arial" w:cs="Arial"/>
          <w:sz w:val="24"/>
          <w:szCs w:val="24"/>
        </w:rPr>
      </w:pPr>
      <w:r w:rsidRPr="001C14B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AB370D" w:rsidRPr="001C14B3" w:rsidRDefault="00AB370D" w:rsidP="00AB370D">
      <w:pPr>
        <w:pStyle w:val="af4"/>
        <w:ind w:firstLine="540"/>
        <w:jc w:val="both"/>
        <w:rPr>
          <w:rFonts w:ascii="Arial" w:hAnsi="Arial" w:cs="Arial"/>
          <w:sz w:val="24"/>
          <w:szCs w:val="24"/>
        </w:rPr>
      </w:pPr>
      <w:r w:rsidRPr="001C14B3">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3.5.7. Результатом исполнения административной процедуры является: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AB370D" w:rsidRPr="001C14B3" w:rsidRDefault="00AB370D" w:rsidP="00AB370D">
      <w:pPr>
        <w:autoSpaceDE w:val="0"/>
        <w:autoSpaceDN w:val="0"/>
        <w:adjustRightInd w:val="0"/>
        <w:ind w:firstLine="540"/>
        <w:jc w:val="both"/>
        <w:rPr>
          <w:rFonts w:ascii="Arial" w:hAnsi="Arial" w:cs="Arial"/>
          <w:sz w:val="24"/>
          <w:szCs w:val="24"/>
          <w:u w:val="single"/>
        </w:rPr>
      </w:pPr>
    </w:p>
    <w:p w:rsidR="00AB370D" w:rsidRPr="001C14B3" w:rsidRDefault="00AB370D" w:rsidP="00AB370D">
      <w:pPr>
        <w:autoSpaceDE w:val="0"/>
        <w:autoSpaceDN w:val="0"/>
        <w:adjustRightInd w:val="0"/>
        <w:ind w:firstLine="540"/>
        <w:jc w:val="both"/>
        <w:rPr>
          <w:rFonts w:ascii="Arial" w:hAnsi="Arial" w:cs="Arial"/>
          <w:sz w:val="24"/>
          <w:szCs w:val="24"/>
          <w:u w:val="single"/>
        </w:rPr>
      </w:pPr>
      <w:r w:rsidRPr="001C14B3">
        <w:rPr>
          <w:rFonts w:ascii="Arial" w:hAnsi="Arial" w:cs="Arial"/>
          <w:sz w:val="24"/>
          <w:szCs w:val="24"/>
          <w:u w:val="single"/>
        </w:rPr>
        <w:t xml:space="preserve">3.6.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3.6.2.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 xml:space="preserve"> 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аукциона. </w:t>
      </w:r>
    </w:p>
    <w:p w:rsidR="00AB370D" w:rsidRPr="001C14B3" w:rsidRDefault="00AB370D" w:rsidP="00AB370D">
      <w:pPr>
        <w:autoSpaceDE w:val="0"/>
        <w:autoSpaceDN w:val="0"/>
        <w:adjustRightInd w:val="0"/>
        <w:ind w:firstLine="720"/>
        <w:jc w:val="both"/>
        <w:rPr>
          <w:rFonts w:ascii="Arial" w:hAnsi="Arial" w:cs="Arial"/>
          <w:sz w:val="24"/>
          <w:szCs w:val="24"/>
          <w:highlight w:val="lightGray"/>
          <w:u w:val="single"/>
        </w:rPr>
      </w:pPr>
    </w:p>
    <w:p w:rsidR="00AB370D" w:rsidRPr="001C14B3" w:rsidRDefault="00AB370D" w:rsidP="00AB370D">
      <w:pPr>
        <w:autoSpaceDE w:val="0"/>
        <w:autoSpaceDN w:val="0"/>
        <w:adjustRightInd w:val="0"/>
        <w:ind w:firstLine="720"/>
        <w:jc w:val="both"/>
        <w:rPr>
          <w:rFonts w:ascii="Arial" w:hAnsi="Arial" w:cs="Arial"/>
          <w:sz w:val="24"/>
          <w:szCs w:val="24"/>
          <w:u w:val="single"/>
        </w:rPr>
      </w:pPr>
      <w:r w:rsidRPr="001C14B3">
        <w:rPr>
          <w:rFonts w:ascii="Arial" w:hAnsi="Arial" w:cs="Arial"/>
          <w:sz w:val="24"/>
          <w:szCs w:val="24"/>
          <w:u w:val="single"/>
        </w:rPr>
        <w:t>3.7. Направление заявления о регистрации права муниципальной собственности на земельный участок.</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AB370D" w:rsidRPr="001C14B3" w:rsidRDefault="00AB370D" w:rsidP="00AB370D">
      <w:pPr>
        <w:tabs>
          <w:tab w:val="left" w:pos="567"/>
        </w:tabs>
        <w:ind w:firstLine="720"/>
        <w:jc w:val="both"/>
        <w:rPr>
          <w:rFonts w:ascii="Arial" w:hAnsi="Arial" w:cs="Arial"/>
          <w:kern w:val="2"/>
          <w:sz w:val="24"/>
          <w:szCs w:val="24"/>
        </w:rPr>
      </w:pPr>
      <w:r w:rsidRPr="001C14B3">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1C14B3">
        <w:rPr>
          <w:rFonts w:ascii="Arial" w:hAnsi="Arial" w:cs="Arial"/>
          <w:kern w:val="2"/>
          <w:sz w:val="24"/>
          <w:szCs w:val="24"/>
        </w:rPr>
        <w:t>.</w:t>
      </w:r>
    </w:p>
    <w:p w:rsidR="00AB370D" w:rsidRPr="001C14B3" w:rsidRDefault="00AB370D" w:rsidP="00AB370D">
      <w:pPr>
        <w:autoSpaceDE w:val="0"/>
        <w:autoSpaceDN w:val="0"/>
        <w:adjustRightInd w:val="0"/>
        <w:jc w:val="both"/>
        <w:rPr>
          <w:rFonts w:ascii="Arial" w:hAnsi="Arial" w:cs="Arial"/>
          <w:sz w:val="24"/>
          <w:szCs w:val="24"/>
        </w:rPr>
      </w:pPr>
      <w:r w:rsidRPr="001C14B3">
        <w:rPr>
          <w:rFonts w:ascii="Arial" w:hAnsi="Arial" w:cs="Arial"/>
          <w:b/>
          <w:color w:val="FF0000"/>
          <w:sz w:val="24"/>
          <w:szCs w:val="24"/>
        </w:rPr>
        <w:t xml:space="preserve">         </w:t>
      </w:r>
      <w:r>
        <w:rPr>
          <w:rStyle w:val="af9"/>
          <w:rFonts w:ascii="Arial" w:hAnsi="Arial" w:cs="Arial"/>
          <w:b/>
          <w:color w:val="FF0000"/>
          <w:sz w:val="24"/>
          <w:szCs w:val="24"/>
        </w:rPr>
        <w:t xml:space="preserve"> </w:t>
      </w:r>
      <w:r>
        <w:rPr>
          <w:rFonts w:ascii="Arial" w:hAnsi="Arial" w:cs="Arial"/>
          <w:sz w:val="24"/>
          <w:szCs w:val="24"/>
        </w:rPr>
        <w:t xml:space="preserve">  </w:t>
      </w:r>
      <w:r w:rsidRPr="001C14B3">
        <w:rPr>
          <w:rFonts w:ascii="Arial" w:hAnsi="Arial" w:cs="Arial"/>
          <w:sz w:val="24"/>
          <w:szCs w:val="24"/>
        </w:rPr>
        <w:t>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AB370D" w:rsidRPr="001C14B3" w:rsidRDefault="00AB370D" w:rsidP="00AB370D">
      <w:pPr>
        <w:autoSpaceDE w:val="0"/>
        <w:autoSpaceDN w:val="0"/>
        <w:adjustRightInd w:val="0"/>
        <w:ind w:firstLine="720"/>
        <w:jc w:val="both"/>
        <w:rPr>
          <w:rFonts w:ascii="Arial" w:hAnsi="Arial" w:cs="Arial"/>
          <w:sz w:val="24"/>
          <w:szCs w:val="24"/>
          <w:u w:val="single"/>
        </w:rPr>
      </w:pPr>
    </w:p>
    <w:p w:rsidR="00AB370D" w:rsidRPr="001C14B3" w:rsidRDefault="00AB370D" w:rsidP="00AB370D">
      <w:pPr>
        <w:autoSpaceDE w:val="0"/>
        <w:autoSpaceDN w:val="0"/>
        <w:adjustRightInd w:val="0"/>
        <w:ind w:firstLine="720"/>
        <w:jc w:val="both"/>
        <w:rPr>
          <w:rFonts w:ascii="Arial" w:hAnsi="Arial" w:cs="Arial"/>
          <w:sz w:val="24"/>
          <w:szCs w:val="24"/>
          <w:u w:val="single"/>
        </w:rPr>
      </w:pPr>
      <w:r w:rsidRPr="001C14B3">
        <w:rPr>
          <w:rFonts w:ascii="Arial" w:hAnsi="Arial" w:cs="Arial"/>
          <w:sz w:val="24"/>
          <w:szCs w:val="24"/>
          <w:u w:val="single"/>
        </w:rPr>
        <w:lastRenderedPageBreak/>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1C14B3">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1C14B3">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1C14B3">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AB370D" w:rsidRPr="001C14B3" w:rsidRDefault="00AB370D" w:rsidP="00AB370D">
      <w:pPr>
        <w:autoSpaceDE w:val="0"/>
        <w:autoSpaceDN w:val="0"/>
        <w:adjustRightInd w:val="0"/>
        <w:ind w:firstLine="720"/>
        <w:jc w:val="both"/>
        <w:rPr>
          <w:rFonts w:ascii="Arial" w:hAnsi="Arial" w:cs="Arial"/>
          <w:sz w:val="24"/>
          <w:szCs w:val="24"/>
          <w:u w:val="single"/>
        </w:rPr>
      </w:pPr>
      <w:r w:rsidRPr="001C14B3">
        <w:rPr>
          <w:rFonts w:ascii="Arial" w:hAnsi="Arial" w:cs="Arial"/>
          <w:sz w:val="24"/>
          <w:szCs w:val="24"/>
        </w:rPr>
        <w:lastRenderedPageBreak/>
        <w:t xml:space="preserve">3.8.5. Максимальный срок исполнения административной процедуры - 2* рабочих дня со дня </w:t>
      </w:r>
      <w:r w:rsidRPr="001C14B3">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AB370D" w:rsidRPr="001C14B3" w:rsidRDefault="00AB370D" w:rsidP="00AB370D">
      <w:pPr>
        <w:autoSpaceDE w:val="0"/>
        <w:autoSpaceDN w:val="0"/>
        <w:adjustRightInd w:val="0"/>
        <w:ind w:firstLine="720"/>
        <w:jc w:val="both"/>
        <w:rPr>
          <w:rFonts w:ascii="Arial" w:hAnsi="Arial" w:cs="Arial"/>
          <w:sz w:val="24"/>
          <w:szCs w:val="24"/>
        </w:rPr>
      </w:pPr>
      <w:r w:rsidRPr="001C14B3">
        <w:rPr>
          <w:rFonts w:ascii="Arial" w:hAnsi="Arial" w:cs="Arial"/>
          <w:sz w:val="24"/>
          <w:szCs w:val="24"/>
        </w:rPr>
        <w:t xml:space="preserve">3.8.6. Результатом исполнения административной процедуры является  направление запросов </w:t>
      </w:r>
      <w:r w:rsidRPr="001C14B3">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1C14B3">
        <w:rPr>
          <w:rFonts w:ascii="Arial" w:hAnsi="Arial" w:cs="Arial"/>
          <w:sz w:val="24"/>
          <w:szCs w:val="24"/>
        </w:rPr>
        <w:t>о предоставлении технических условий или принятие решения об отказе в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u w:val="single"/>
        </w:rPr>
        <w:t>3.9. Рассмотрение заявления о проведении аукциона, принятие решения по итогам рассмотрения.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2.8.2 настоящего административного регламента.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AB370D" w:rsidRPr="001C14B3" w:rsidRDefault="00AB370D" w:rsidP="00AB370D">
      <w:pPr>
        <w:autoSpaceDE w:val="0"/>
        <w:autoSpaceDN w:val="0"/>
        <w:adjustRightInd w:val="0"/>
        <w:spacing w:line="230" w:lineRule="auto"/>
        <w:jc w:val="both"/>
        <w:rPr>
          <w:rFonts w:ascii="Arial" w:hAnsi="Arial" w:cs="Arial"/>
          <w:sz w:val="24"/>
          <w:szCs w:val="24"/>
        </w:rPr>
      </w:pPr>
      <w:r w:rsidRPr="001C14B3">
        <w:rPr>
          <w:rFonts w:ascii="Arial" w:hAnsi="Arial" w:cs="Arial"/>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16" w:history="1">
        <w:r w:rsidRPr="001C14B3">
          <w:rPr>
            <w:rFonts w:ascii="Arial" w:hAnsi="Arial" w:cs="Arial"/>
            <w:sz w:val="24"/>
            <w:szCs w:val="24"/>
          </w:rPr>
          <w:t>пунктом 2.</w:t>
        </w:r>
      </w:hyperlink>
      <w:r w:rsidRPr="001C14B3">
        <w:rPr>
          <w:rFonts w:ascii="Arial" w:hAnsi="Arial" w:cs="Arial"/>
          <w:sz w:val="24"/>
          <w:szCs w:val="24"/>
        </w:rPr>
        <w:t>8.2 настоящего административного регламента.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AB370D" w:rsidRPr="001C14B3" w:rsidRDefault="00AB370D" w:rsidP="00AB370D">
      <w:pPr>
        <w:tabs>
          <w:tab w:val="left" w:pos="567"/>
        </w:tabs>
        <w:ind w:firstLine="540"/>
        <w:jc w:val="both"/>
        <w:rPr>
          <w:rFonts w:ascii="Arial" w:hAnsi="Arial" w:cs="Arial"/>
          <w:kern w:val="2"/>
          <w:sz w:val="24"/>
          <w:szCs w:val="24"/>
          <w:lang w:eastAsia="ar-SA"/>
        </w:rPr>
      </w:pPr>
      <w:r w:rsidRPr="001C14B3">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sidRPr="001C14B3">
        <w:rPr>
          <w:rFonts w:ascii="Arial" w:hAnsi="Arial" w:cs="Arial"/>
          <w:kern w:val="2"/>
          <w:sz w:val="24"/>
          <w:szCs w:val="24"/>
          <w:lang w:eastAsia="ar-SA"/>
        </w:rPr>
        <w:t>.</w:t>
      </w:r>
    </w:p>
    <w:p w:rsidR="00AB370D" w:rsidRPr="001C14B3" w:rsidRDefault="00AB370D" w:rsidP="00AB370D">
      <w:pPr>
        <w:tabs>
          <w:tab w:val="left" w:pos="567"/>
        </w:tabs>
        <w:ind w:firstLine="540"/>
        <w:jc w:val="both"/>
        <w:rPr>
          <w:rFonts w:ascii="Arial" w:hAnsi="Arial" w:cs="Arial"/>
          <w:sz w:val="24"/>
          <w:szCs w:val="24"/>
        </w:rPr>
      </w:pPr>
      <w:r w:rsidRPr="001C14B3">
        <w:rPr>
          <w:rFonts w:ascii="Arial" w:hAnsi="Arial" w:cs="Arial"/>
          <w:sz w:val="24"/>
          <w:szCs w:val="24"/>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Pr>
          <w:rFonts w:ascii="Arial" w:hAnsi="Arial" w:cs="Arial"/>
          <w:sz w:val="24"/>
          <w:szCs w:val="24"/>
        </w:rPr>
        <w:t xml:space="preserve"> Лозновского сельского поселения</w:t>
      </w:r>
      <w:r w:rsidRPr="001C14B3">
        <w:rPr>
          <w:rFonts w:ascii="Arial" w:hAnsi="Arial" w:cs="Arial"/>
          <w:sz w:val="24"/>
          <w:szCs w:val="24"/>
        </w:rPr>
        <w:t>, по месту нахождения земельного участка не менее чем за тридцать дней до дня проведения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Pr>
          <w:rFonts w:ascii="Arial" w:hAnsi="Arial" w:cs="Arial"/>
          <w:sz w:val="24"/>
          <w:szCs w:val="24"/>
        </w:rPr>
        <w:t xml:space="preserve"> Лозновского сельского поселения</w:t>
      </w:r>
      <w:r w:rsidRPr="001C14B3">
        <w:rPr>
          <w:rFonts w:ascii="Arial" w:hAnsi="Arial" w:cs="Arial"/>
          <w:sz w:val="24"/>
          <w:szCs w:val="24"/>
        </w:rPr>
        <w:t>, по месту нахождения земельного участка не требуется.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Извещение о проведении аукциона должно содержать сведения: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об организаторе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об уполномоченном органе и о реквизитах решения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о месте, дате, времени и порядке проведения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 о начальной цене предмета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6) о "шаге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7" w:history="1">
        <w:r w:rsidRPr="001C14B3">
          <w:rPr>
            <w:rFonts w:ascii="Arial" w:hAnsi="Arial" w:cs="Arial"/>
            <w:sz w:val="24"/>
            <w:szCs w:val="24"/>
          </w:rPr>
          <w:t>пунктами 8</w:t>
        </w:r>
      </w:hyperlink>
      <w:r w:rsidRPr="001C14B3">
        <w:rPr>
          <w:rFonts w:ascii="Arial" w:hAnsi="Arial" w:cs="Arial"/>
          <w:sz w:val="24"/>
          <w:szCs w:val="24"/>
        </w:rPr>
        <w:t xml:space="preserve"> и </w:t>
      </w:r>
      <w:hyperlink r:id="rId18" w:history="1">
        <w:r w:rsidRPr="001C14B3">
          <w:rPr>
            <w:rFonts w:ascii="Arial" w:hAnsi="Arial" w:cs="Arial"/>
            <w:sz w:val="24"/>
            <w:szCs w:val="24"/>
          </w:rPr>
          <w:t>9 статьи 39.8</w:t>
        </w:r>
      </w:hyperlink>
      <w:r w:rsidRPr="001C14B3">
        <w:rPr>
          <w:rFonts w:ascii="Arial" w:hAnsi="Arial" w:cs="Arial"/>
          <w:sz w:val="24"/>
          <w:szCs w:val="24"/>
        </w:rPr>
        <w:t xml:space="preserve"> Земельного кодекса Российской Федерации;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9" w:history="1">
        <w:r w:rsidRPr="001C14B3">
          <w:rPr>
            <w:rFonts w:ascii="Arial" w:hAnsi="Arial" w:cs="Arial"/>
            <w:sz w:val="24"/>
            <w:szCs w:val="24"/>
          </w:rPr>
          <w:t>кодексом</w:t>
        </w:r>
      </w:hyperlink>
      <w:r w:rsidRPr="001C14B3">
        <w:rPr>
          <w:rFonts w:ascii="Arial" w:hAnsi="Arial" w:cs="Arial"/>
          <w:sz w:val="24"/>
          <w:szCs w:val="24"/>
        </w:rPr>
        <w:t xml:space="preserve"> Российской Федерации.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lastRenderedPageBreak/>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kern w:val="2"/>
          <w:sz w:val="24"/>
          <w:szCs w:val="24"/>
          <w:lang w:eastAsia="ar-SA"/>
        </w:rPr>
        <w:t>3.9.9. Результатом выполнения данной административной процедуры является п</w:t>
      </w:r>
      <w:r w:rsidRPr="001C14B3">
        <w:rPr>
          <w:rFonts w:ascii="Arial" w:hAnsi="Arial" w:cs="Arial"/>
          <w:sz w:val="24"/>
          <w:szCs w:val="24"/>
        </w:rPr>
        <w:t>ринятие уполномоченным органом одного из следующих решений:</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решения о проведении аукциона;</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решения об отказе в проведении аукциона.</w:t>
      </w:r>
    </w:p>
    <w:p w:rsidR="00AB370D" w:rsidRPr="001C14B3" w:rsidRDefault="00AB370D" w:rsidP="00AB370D">
      <w:pPr>
        <w:widowControl w:val="0"/>
        <w:autoSpaceDE w:val="0"/>
        <w:ind w:firstLine="540"/>
        <w:jc w:val="center"/>
        <w:rPr>
          <w:rFonts w:ascii="Arial" w:hAnsi="Arial" w:cs="Arial"/>
          <w:b/>
          <w:sz w:val="24"/>
          <w:szCs w:val="24"/>
        </w:rPr>
      </w:pPr>
      <w:bookmarkStart w:id="3" w:name="Par2"/>
      <w:bookmarkEnd w:id="3"/>
    </w:p>
    <w:p w:rsidR="00AB370D" w:rsidRPr="001C14B3" w:rsidRDefault="00AB370D" w:rsidP="00AB370D">
      <w:pPr>
        <w:widowControl w:val="0"/>
        <w:autoSpaceDE w:val="0"/>
        <w:ind w:firstLine="540"/>
        <w:jc w:val="center"/>
        <w:rPr>
          <w:rFonts w:ascii="Arial" w:hAnsi="Arial" w:cs="Arial"/>
          <w:sz w:val="24"/>
          <w:szCs w:val="24"/>
        </w:rPr>
      </w:pPr>
      <w:r w:rsidRPr="001C14B3">
        <w:rPr>
          <w:rFonts w:ascii="Arial" w:hAnsi="Arial" w:cs="Arial"/>
          <w:b/>
          <w:sz w:val="24"/>
          <w:szCs w:val="24"/>
        </w:rPr>
        <w:t>4. Формы контроля за исполнением административного регламента</w:t>
      </w:r>
    </w:p>
    <w:p w:rsidR="00AB370D" w:rsidRPr="001C14B3" w:rsidRDefault="00AB370D" w:rsidP="00AB370D">
      <w:pPr>
        <w:widowControl w:val="0"/>
        <w:autoSpaceDE w:val="0"/>
        <w:ind w:firstLine="540"/>
        <w:jc w:val="both"/>
        <w:rPr>
          <w:rFonts w:ascii="Arial" w:hAnsi="Arial" w:cs="Arial"/>
          <w:sz w:val="24"/>
          <w:szCs w:val="24"/>
        </w:rPr>
      </w:pPr>
    </w:p>
    <w:p w:rsidR="00AB370D" w:rsidRDefault="00AB370D" w:rsidP="00AB370D">
      <w:pPr>
        <w:pStyle w:val="ConsPlusNormal"/>
        <w:ind w:firstLine="540"/>
        <w:jc w:val="both"/>
        <w:rPr>
          <w:sz w:val="24"/>
          <w:szCs w:val="24"/>
        </w:rPr>
      </w:pPr>
      <w:r w:rsidRPr="001C14B3">
        <w:rPr>
          <w:sz w:val="24"/>
          <w:szCs w:val="24"/>
        </w:rPr>
        <w:t xml:space="preserve">4.1. Контроль за соблюдением </w:t>
      </w:r>
      <w:r>
        <w:rPr>
          <w:sz w:val="24"/>
          <w:szCs w:val="24"/>
        </w:rPr>
        <w:t>администрацией</w:t>
      </w:r>
      <w:r w:rsidRPr="005130F6">
        <w:rPr>
          <w:sz w:val="24"/>
          <w:szCs w:val="24"/>
        </w:rPr>
        <w:t xml:space="preserve"> </w:t>
      </w:r>
      <w:r>
        <w:rPr>
          <w:sz w:val="24"/>
          <w:szCs w:val="24"/>
        </w:rPr>
        <w:t xml:space="preserve">Лозновского сельского поселения, </w:t>
      </w:r>
      <w:r w:rsidRPr="001C14B3">
        <w:rPr>
          <w:sz w:val="24"/>
          <w:szCs w:val="24"/>
        </w:rPr>
        <w:t xml:space="preserve">должностными лицами </w:t>
      </w:r>
      <w:r>
        <w:rPr>
          <w:sz w:val="24"/>
          <w:szCs w:val="24"/>
        </w:rPr>
        <w:t>администрации</w:t>
      </w:r>
      <w:r w:rsidRPr="005130F6">
        <w:rPr>
          <w:sz w:val="24"/>
          <w:szCs w:val="24"/>
        </w:rPr>
        <w:t xml:space="preserve"> </w:t>
      </w:r>
      <w:r>
        <w:rPr>
          <w:sz w:val="24"/>
          <w:szCs w:val="24"/>
        </w:rPr>
        <w:t xml:space="preserve">Лозновского сельского поселения, </w:t>
      </w:r>
      <w:r w:rsidRPr="001C14B3">
        <w:rPr>
          <w:sz w:val="24"/>
          <w:szCs w:val="24"/>
        </w:rPr>
        <w:t xml:space="preserve">участвующими в предоставлении муниципальной услуги, осуществляется должностными лицами, специально уполномоченными на осуществление данного контроля, руководителем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sz w:val="24"/>
          <w:szCs w:val="24"/>
        </w:rPr>
        <w:t xml:space="preserve">Лозновского сельского поселения </w:t>
      </w:r>
      <w:r w:rsidRPr="001C14B3">
        <w:rPr>
          <w:sz w:val="24"/>
          <w:szCs w:val="24"/>
        </w:rPr>
        <w:t xml:space="preserve">на основании распоряжения </w:t>
      </w:r>
      <w:r>
        <w:rPr>
          <w:sz w:val="24"/>
          <w:szCs w:val="24"/>
        </w:rPr>
        <w:t>главы Лозновского сельского поселения</w:t>
      </w:r>
    </w:p>
    <w:p w:rsidR="00AB370D" w:rsidRPr="001C14B3" w:rsidRDefault="00AB370D" w:rsidP="00AB370D">
      <w:pPr>
        <w:pStyle w:val="ConsPlusNormal"/>
        <w:ind w:firstLine="540"/>
        <w:jc w:val="both"/>
        <w:rPr>
          <w:sz w:val="24"/>
          <w:szCs w:val="24"/>
        </w:rPr>
      </w:pPr>
      <w:r w:rsidRPr="001C14B3">
        <w:rPr>
          <w:sz w:val="24"/>
          <w:szCs w:val="24"/>
        </w:rPr>
        <w:t>4.2. Проверка полноты и качества предоставления муниципальной услуги осуществляется путем проведения:</w:t>
      </w:r>
    </w:p>
    <w:p w:rsidR="00AB370D" w:rsidRPr="001C14B3" w:rsidRDefault="00AB370D" w:rsidP="00AB370D">
      <w:pPr>
        <w:pStyle w:val="ConsPlusNormal"/>
        <w:ind w:firstLine="540"/>
        <w:jc w:val="both"/>
        <w:rPr>
          <w:sz w:val="24"/>
          <w:szCs w:val="24"/>
        </w:rPr>
      </w:pPr>
      <w:r w:rsidRPr="001C14B3">
        <w:rPr>
          <w:sz w:val="24"/>
          <w:szCs w:val="24"/>
        </w:rPr>
        <w:t>4.2.1. Плановых проверок соблюдения и исполнения должностными лицами</w:t>
      </w:r>
      <w:r>
        <w:rPr>
          <w:sz w:val="24"/>
          <w:szCs w:val="24"/>
        </w:rPr>
        <w:t xml:space="preserve"> администрации Лозновского сельского поселения</w:t>
      </w:r>
      <w:r w:rsidRPr="001C14B3">
        <w:rPr>
          <w:i/>
          <w:sz w:val="24"/>
          <w:szCs w:val="24"/>
          <w:u w:val="single"/>
        </w:rPr>
        <w:t>,</w:t>
      </w:r>
      <w:r w:rsidRPr="001C14B3">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B370D" w:rsidRPr="001C14B3" w:rsidRDefault="00AB370D" w:rsidP="00AB370D">
      <w:pPr>
        <w:pStyle w:val="ConsPlusNormal"/>
        <w:ind w:firstLine="540"/>
        <w:jc w:val="both"/>
        <w:rPr>
          <w:sz w:val="24"/>
          <w:szCs w:val="24"/>
        </w:rPr>
      </w:pPr>
      <w:r w:rsidRPr="001C14B3">
        <w:rPr>
          <w:sz w:val="24"/>
          <w:szCs w:val="24"/>
        </w:rPr>
        <w:t>4.2.2. Внеплановых проверок соблюдения и исполнения должностными лицами</w:t>
      </w:r>
      <w:r>
        <w:rPr>
          <w:sz w:val="24"/>
          <w:szCs w:val="24"/>
        </w:rPr>
        <w:t xml:space="preserve"> администрации</w:t>
      </w:r>
      <w:r w:rsidRPr="005130F6">
        <w:rPr>
          <w:sz w:val="24"/>
          <w:szCs w:val="24"/>
        </w:rPr>
        <w:t xml:space="preserve"> </w:t>
      </w:r>
      <w:r>
        <w:rPr>
          <w:sz w:val="24"/>
          <w:szCs w:val="24"/>
        </w:rPr>
        <w:t>Лозновского сельского поселения</w:t>
      </w:r>
      <w:r w:rsidRPr="001C14B3">
        <w:rPr>
          <w:i/>
          <w:sz w:val="24"/>
          <w:szCs w:val="24"/>
          <w:u w:val="single"/>
        </w:rPr>
        <w:t>,</w:t>
      </w:r>
      <w:r w:rsidRPr="001C14B3">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B370D" w:rsidRPr="001C14B3" w:rsidRDefault="00AB370D" w:rsidP="00AB370D">
      <w:pPr>
        <w:pStyle w:val="ConsPlusNormal"/>
        <w:ind w:firstLine="540"/>
        <w:jc w:val="both"/>
        <w:rPr>
          <w:sz w:val="24"/>
          <w:szCs w:val="24"/>
        </w:rPr>
      </w:pPr>
      <w:r w:rsidRPr="001C14B3">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w:t>
      </w:r>
      <w:r>
        <w:rPr>
          <w:sz w:val="24"/>
          <w:szCs w:val="24"/>
        </w:rPr>
        <w:t xml:space="preserve"> внеплановые - при поступлении</w:t>
      </w:r>
      <w:r w:rsidRPr="001C14B3">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B370D" w:rsidRPr="001C14B3" w:rsidRDefault="00AB370D" w:rsidP="00AB370D">
      <w:pPr>
        <w:pStyle w:val="ConsPlusNormal"/>
        <w:ind w:firstLine="540"/>
        <w:jc w:val="both"/>
        <w:rPr>
          <w:sz w:val="24"/>
          <w:szCs w:val="24"/>
        </w:rPr>
      </w:pPr>
      <w:r w:rsidRPr="001C14B3">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4.5. Должностные лица</w:t>
      </w:r>
      <w:r>
        <w:rPr>
          <w:rFonts w:ascii="Arial" w:hAnsi="Arial" w:cs="Arial"/>
          <w:sz w:val="24"/>
          <w:szCs w:val="24"/>
        </w:rPr>
        <w:t xml:space="preserve"> администрации</w:t>
      </w:r>
      <w:r w:rsidRPr="005130F6">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i/>
          <w:sz w:val="24"/>
          <w:szCs w:val="24"/>
          <w:u w:val="single"/>
        </w:rPr>
        <w:t>,</w:t>
      </w:r>
      <w:r w:rsidRPr="001C14B3">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B370D" w:rsidRPr="001C14B3" w:rsidRDefault="00AB370D" w:rsidP="00AB370D">
      <w:pPr>
        <w:autoSpaceDE w:val="0"/>
        <w:ind w:firstLine="540"/>
        <w:jc w:val="both"/>
        <w:rPr>
          <w:rFonts w:ascii="Arial" w:hAnsi="Arial" w:cs="Arial"/>
          <w:b/>
          <w:sz w:val="24"/>
          <w:szCs w:val="24"/>
        </w:rPr>
      </w:pPr>
      <w:r w:rsidRPr="001C14B3">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rFonts w:ascii="Arial" w:hAnsi="Arial" w:cs="Arial"/>
          <w:sz w:val="24"/>
          <w:szCs w:val="24"/>
        </w:rPr>
        <w:t>администрацию Лозновского сельского поселения.</w:t>
      </w:r>
    </w:p>
    <w:p w:rsidR="00AB370D" w:rsidRPr="001C14B3" w:rsidRDefault="00AB370D" w:rsidP="00AB370D">
      <w:pPr>
        <w:autoSpaceDE w:val="0"/>
        <w:ind w:firstLine="540"/>
        <w:jc w:val="center"/>
        <w:rPr>
          <w:rFonts w:ascii="Arial" w:hAnsi="Arial" w:cs="Arial"/>
          <w:b/>
          <w:sz w:val="24"/>
          <w:szCs w:val="24"/>
        </w:rPr>
      </w:pPr>
    </w:p>
    <w:p w:rsidR="00AB370D" w:rsidRDefault="00AB370D" w:rsidP="00AB370D">
      <w:pPr>
        <w:autoSpaceDE w:val="0"/>
        <w:ind w:firstLine="540"/>
        <w:jc w:val="center"/>
        <w:rPr>
          <w:rFonts w:ascii="Arial" w:hAnsi="Arial" w:cs="Arial"/>
          <w:b/>
          <w:sz w:val="24"/>
          <w:szCs w:val="24"/>
        </w:rPr>
      </w:pPr>
      <w:r w:rsidRPr="001C14B3">
        <w:rPr>
          <w:rFonts w:ascii="Arial" w:hAnsi="Arial" w:cs="Arial"/>
          <w:b/>
          <w:sz w:val="24"/>
          <w:szCs w:val="24"/>
        </w:rPr>
        <w:t>5. Досудебный (внесудебный) порядок обжалования решений и действий (бездействия)</w:t>
      </w:r>
      <w:r>
        <w:rPr>
          <w:rFonts w:ascii="Arial" w:hAnsi="Arial" w:cs="Arial"/>
          <w:b/>
          <w:sz w:val="24"/>
          <w:szCs w:val="24"/>
        </w:rPr>
        <w:t xml:space="preserve"> администрации </w:t>
      </w:r>
      <w:r w:rsidRPr="005130F6">
        <w:rPr>
          <w:rFonts w:ascii="Arial" w:hAnsi="Arial" w:cs="Arial"/>
          <w:b/>
          <w:sz w:val="24"/>
          <w:szCs w:val="24"/>
        </w:rPr>
        <w:t>Лозновского</w:t>
      </w:r>
      <w:r>
        <w:rPr>
          <w:rFonts w:ascii="Arial" w:hAnsi="Arial" w:cs="Arial"/>
          <w:b/>
          <w:sz w:val="24"/>
          <w:szCs w:val="24"/>
        </w:rPr>
        <w:t xml:space="preserve"> сельского поселения</w:t>
      </w:r>
      <w:r w:rsidRPr="001C14B3">
        <w:rPr>
          <w:rFonts w:ascii="Arial" w:hAnsi="Arial" w:cs="Arial"/>
          <w:b/>
          <w:sz w:val="24"/>
          <w:szCs w:val="24"/>
        </w:rPr>
        <w:t xml:space="preserve">, а также </w:t>
      </w:r>
      <w:r w:rsidRPr="001C14B3">
        <w:rPr>
          <w:rFonts w:ascii="Arial" w:hAnsi="Arial" w:cs="Arial"/>
          <w:b/>
          <w:sz w:val="24"/>
          <w:szCs w:val="24"/>
        </w:rPr>
        <w:lastRenderedPageBreak/>
        <w:t xml:space="preserve">должностных лиц, муниципальных служащих </w:t>
      </w:r>
      <w:r>
        <w:rPr>
          <w:rFonts w:ascii="Arial" w:hAnsi="Arial" w:cs="Arial"/>
          <w:b/>
          <w:sz w:val="24"/>
          <w:szCs w:val="24"/>
        </w:rPr>
        <w:t xml:space="preserve">администрации </w:t>
      </w:r>
      <w:r w:rsidRPr="005130F6">
        <w:rPr>
          <w:rFonts w:ascii="Arial" w:hAnsi="Arial" w:cs="Arial"/>
          <w:b/>
          <w:sz w:val="24"/>
          <w:szCs w:val="24"/>
        </w:rPr>
        <w:t>Лозновского</w:t>
      </w:r>
      <w:r>
        <w:rPr>
          <w:rFonts w:ascii="Arial" w:hAnsi="Arial" w:cs="Arial"/>
          <w:b/>
          <w:sz w:val="24"/>
          <w:szCs w:val="24"/>
        </w:rPr>
        <w:t xml:space="preserve"> сельского поселения.</w:t>
      </w:r>
    </w:p>
    <w:p w:rsidR="00AB370D" w:rsidRPr="001C14B3" w:rsidRDefault="00AB370D" w:rsidP="00AB370D">
      <w:pPr>
        <w:autoSpaceDE w:val="0"/>
        <w:ind w:firstLine="540"/>
        <w:jc w:val="center"/>
        <w:rPr>
          <w:rFonts w:ascii="Arial" w:hAnsi="Arial" w:cs="Arial"/>
          <w:sz w:val="24"/>
          <w:szCs w:val="24"/>
        </w:rPr>
      </w:pPr>
    </w:p>
    <w:p w:rsidR="00AB370D" w:rsidRPr="001C14B3" w:rsidRDefault="00AB370D" w:rsidP="00AB370D">
      <w:pPr>
        <w:pStyle w:val="ConsPlusNormal"/>
        <w:ind w:firstLine="540"/>
        <w:jc w:val="both"/>
        <w:rPr>
          <w:sz w:val="24"/>
          <w:szCs w:val="24"/>
        </w:rPr>
      </w:pPr>
      <w:r w:rsidRPr="001C14B3">
        <w:rPr>
          <w:sz w:val="24"/>
          <w:szCs w:val="24"/>
        </w:rPr>
        <w:t>5.1. Заявитель может обратиться с жалобой на решения и действия (бездействие)</w:t>
      </w:r>
      <w:r>
        <w:rPr>
          <w:sz w:val="24"/>
          <w:szCs w:val="24"/>
        </w:rPr>
        <w:t xml:space="preserve"> администрации Лозновского сельского поселения</w:t>
      </w:r>
      <w:r w:rsidRPr="001C14B3">
        <w:rPr>
          <w:sz w:val="24"/>
          <w:szCs w:val="24"/>
        </w:rPr>
        <w:t>, должностных лиц, муниципальных служащих</w:t>
      </w:r>
      <w:r>
        <w:rPr>
          <w:sz w:val="24"/>
          <w:szCs w:val="24"/>
        </w:rPr>
        <w:t xml:space="preserve"> администрации</w:t>
      </w:r>
      <w:r w:rsidRPr="005130F6">
        <w:rPr>
          <w:sz w:val="24"/>
          <w:szCs w:val="24"/>
        </w:rPr>
        <w:t xml:space="preserve"> </w:t>
      </w:r>
      <w:r>
        <w:rPr>
          <w:sz w:val="24"/>
          <w:szCs w:val="24"/>
        </w:rPr>
        <w:t>Лозновского сельского поселения</w:t>
      </w:r>
      <w:r w:rsidRPr="001C14B3">
        <w:rPr>
          <w:sz w:val="24"/>
          <w:szCs w:val="24"/>
        </w:rPr>
        <w:t>, участвующих в предоставлении муниципальной услуги, в том числе в следующих случаях:</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1) нарушение срока регистрации запроса заявителя о предоставлении муниципальной услуги;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2) нарушение срока предоставления муниципальной услуги;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AB370D" w:rsidRPr="001C14B3" w:rsidRDefault="00AB370D" w:rsidP="00AB370D">
      <w:pPr>
        <w:autoSpaceDE w:val="0"/>
        <w:ind w:firstLine="540"/>
        <w:rPr>
          <w:rFonts w:ascii="Arial" w:hAnsi="Arial" w:cs="Arial"/>
          <w:sz w:val="24"/>
          <w:szCs w:val="24"/>
        </w:rPr>
      </w:pPr>
      <w:r w:rsidRPr="001C14B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B370D" w:rsidRPr="001C14B3" w:rsidRDefault="00AB370D" w:rsidP="00AB370D">
      <w:pPr>
        <w:pStyle w:val="ConsPlusNormal"/>
        <w:ind w:firstLine="540"/>
        <w:jc w:val="both"/>
        <w:rPr>
          <w:sz w:val="24"/>
          <w:szCs w:val="24"/>
        </w:rPr>
      </w:pPr>
      <w:r w:rsidRPr="001C14B3">
        <w:rPr>
          <w:sz w:val="24"/>
          <w:szCs w:val="24"/>
        </w:rPr>
        <w:t>7) отказ</w:t>
      </w:r>
      <w:r>
        <w:rPr>
          <w:sz w:val="24"/>
          <w:szCs w:val="24"/>
        </w:rPr>
        <w:t xml:space="preserve"> администрации Лозновского сельского поселения</w:t>
      </w:r>
      <w:r w:rsidRPr="001C14B3">
        <w:rPr>
          <w:sz w:val="24"/>
          <w:szCs w:val="24"/>
        </w:rPr>
        <w:t>, должностного лица</w:t>
      </w:r>
      <w:r>
        <w:rPr>
          <w:sz w:val="24"/>
          <w:szCs w:val="24"/>
        </w:rPr>
        <w:t xml:space="preserve"> администрации Лозновского сельского поселения</w:t>
      </w:r>
      <w:r w:rsidRPr="001C14B3">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 xml:space="preserve">5.2. Жалоба подается в </w:t>
      </w:r>
      <w:r>
        <w:rPr>
          <w:rFonts w:ascii="Arial" w:hAnsi="Arial" w:cs="Arial"/>
          <w:sz w:val="24"/>
          <w:szCs w:val="24"/>
        </w:rPr>
        <w:t xml:space="preserve">администрацию Лозновского сельского поселения </w:t>
      </w:r>
      <w:r w:rsidRPr="001C14B3">
        <w:rPr>
          <w:rFonts w:ascii="Arial" w:hAnsi="Arial" w:cs="Arial"/>
          <w:sz w:val="24"/>
          <w:szCs w:val="24"/>
        </w:rPr>
        <w:t xml:space="preserve">в письменной форме на бумажном носителе или в форме электронного документа. </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w:t>
      </w:r>
      <w:r>
        <w:rPr>
          <w:rFonts w:ascii="Arial" w:hAnsi="Arial" w:cs="Arial"/>
          <w:sz w:val="24"/>
          <w:szCs w:val="24"/>
        </w:rPr>
        <w:t xml:space="preserve"> Лозновского сельского поселения</w:t>
      </w:r>
      <w:r w:rsidRPr="001C14B3">
        <w:rPr>
          <w:rFonts w:ascii="Arial" w:hAnsi="Arial" w:cs="Arial"/>
          <w:sz w:val="24"/>
          <w:szCs w:val="24"/>
        </w:rPr>
        <w:t>,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5.4. Жалоба должна содержать:</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1) наименование</w:t>
      </w:r>
      <w:r>
        <w:rPr>
          <w:rFonts w:ascii="Arial" w:hAnsi="Arial" w:cs="Arial"/>
          <w:sz w:val="24"/>
          <w:szCs w:val="24"/>
        </w:rPr>
        <w:t xml:space="preserve"> администрации</w:t>
      </w:r>
      <w:r w:rsidRPr="005130F6">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 должностного лиц</w:t>
      </w:r>
      <w:r>
        <w:rPr>
          <w:rFonts w:ascii="Arial" w:hAnsi="Arial" w:cs="Arial"/>
          <w:sz w:val="24"/>
          <w:szCs w:val="24"/>
        </w:rPr>
        <w:t>а администрации</w:t>
      </w:r>
      <w:r w:rsidRPr="005130F6">
        <w:rPr>
          <w:rFonts w:ascii="Arial" w:hAnsi="Arial" w:cs="Arial"/>
          <w:sz w:val="24"/>
          <w:szCs w:val="24"/>
        </w:rPr>
        <w:t xml:space="preserve"> </w:t>
      </w:r>
      <w:r>
        <w:rPr>
          <w:rFonts w:ascii="Arial" w:hAnsi="Arial" w:cs="Arial"/>
          <w:sz w:val="24"/>
          <w:szCs w:val="24"/>
        </w:rPr>
        <w:t xml:space="preserve">Лозновского сельского поселения, </w:t>
      </w:r>
      <w:r w:rsidRPr="001C14B3">
        <w:rPr>
          <w:rFonts w:ascii="Arial" w:hAnsi="Arial" w:cs="Arial"/>
          <w:sz w:val="24"/>
          <w:szCs w:val="24"/>
        </w:rPr>
        <w:t>либо муниципального служащего, решения и действия (бездействие) которых обжалуются;</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 xml:space="preserve">3) сведения об обжалуемых решениях и действиях (бездействии) </w:t>
      </w:r>
      <w:r>
        <w:rPr>
          <w:rFonts w:ascii="Arial" w:hAnsi="Arial" w:cs="Arial"/>
          <w:sz w:val="24"/>
          <w:szCs w:val="24"/>
        </w:rPr>
        <w:t xml:space="preserve">администрации Лозновского сельского поселения, </w:t>
      </w:r>
      <w:r w:rsidRPr="001C14B3">
        <w:rPr>
          <w:rFonts w:ascii="Arial" w:hAnsi="Arial" w:cs="Arial"/>
          <w:sz w:val="24"/>
          <w:szCs w:val="24"/>
        </w:rPr>
        <w:t>должностного лица</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либо муниципального служащего;</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4) доводы, на основании которых заявитель не согласен с решением и действиями (бездействием)</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должностного лица</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xml:space="preserve">, либо </w:t>
      </w:r>
      <w:r w:rsidRPr="001C14B3">
        <w:rPr>
          <w:rFonts w:ascii="Arial" w:hAnsi="Arial" w:cs="Arial"/>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Pr>
          <w:rFonts w:ascii="Arial" w:hAnsi="Arial" w:cs="Arial"/>
          <w:sz w:val="24"/>
          <w:szCs w:val="24"/>
        </w:rPr>
        <w:t xml:space="preserve"> администрации </w:t>
      </w:r>
      <w:r w:rsidRPr="005130F6">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 xml:space="preserve">. </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Жалоба подлежит рассмотрению должностным лицом</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xml:space="preserve"> наделенным полномочиями по рассмотрению жалоб, в течение 15 рабочих дней со дня ее регистрации, а в случае обжалования отказа</w:t>
      </w:r>
      <w:r>
        <w:rPr>
          <w:rFonts w:ascii="Arial" w:hAnsi="Arial" w:cs="Arial"/>
          <w:sz w:val="24"/>
          <w:szCs w:val="24"/>
        </w:rPr>
        <w:t xml:space="preserve"> администрации</w:t>
      </w:r>
      <w:r w:rsidRPr="005130F6">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 xml:space="preserve">, должностного лица </w:t>
      </w:r>
      <w:r>
        <w:rPr>
          <w:rFonts w:ascii="Arial" w:hAnsi="Arial" w:cs="Arial"/>
          <w:sz w:val="24"/>
          <w:szCs w:val="24"/>
        </w:rPr>
        <w:t xml:space="preserve">администрации Лозновского сельского поселения </w:t>
      </w:r>
      <w:r w:rsidRPr="001C14B3">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5.7. По результатам рассмотрения жалобы должностным лицом</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наделенным полномочиями по рассмотрению жалоб, принимается одно из следующих решений:</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2) отказать в удовлетворении жалобы.</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5.8. Основаниями для отказа в удовлетворении жалобы являются: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признание правомерными действий (бездействия) должностных лиц, муниципальных служащих</w:t>
      </w:r>
      <w:r>
        <w:rPr>
          <w:rFonts w:ascii="Arial" w:hAnsi="Arial" w:cs="Arial"/>
          <w:sz w:val="24"/>
          <w:szCs w:val="24"/>
        </w:rPr>
        <w:t xml:space="preserve"> администрации</w:t>
      </w:r>
      <w:r w:rsidRPr="005130F6">
        <w:rPr>
          <w:rFonts w:ascii="Arial" w:hAnsi="Arial" w:cs="Arial"/>
          <w:sz w:val="24"/>
          <w:szCs w:val="24"/>
        </w:rPr>
        <w:t xml:space="preserve"> </w:t>
      </w:r>
      <w:r>
        <w:rPr>
          <w:rFonts w:ascii="Arial" w:hAnsi="Arial" w:cs="Arial"/>
          <w:sz w:val="24"/>
          <w:szCs w:val="24"/>
        </w:rPr>
        <w:t>Лозновского сельского поселения</w:t>
      </w:r>
      <w:r w:rsidRPr="001C14B3">
        <w:rPr>
          <w:rFonts w:ascii="Arial" w:hAnsi="Arial" w:cs="Arial"/>
          <w:sz w:val="24"/>
          <w:szCs w:val="24"/>
        </w:rPr>
        <w:t>, участвующих в предоставлении муниципальной услуги,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Pr>
          <w:rFonts w:ascii="Arial" w:hAnsi="Arial" w:cs="Arial"/>
          <w:sz w:val="24"/>
          <w:szCs w:val="24"/>
        </w:rPr>
        <w:t xml:space="preserve"> администрации Лозновского сельского поселения</w:t>
      </w:r>
      <w:r w:rsidRPr="001C14B3">
        <w:rPr>
          <w:rFonts w:ascii="Arial" w:hAnsi="Arial" w:cs="Arial"/>
          <w:sz w:val="24"/>
          <w:szCs w:val="24"/>
        </w:rPr>
        <w:t>, наделенное полномочиями по рассмотрению жалоб, незамедлительно направляет имеющиеся материалы в органы прокуратуры.</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w:t>
      </w:r>
      <w:r w:rsidRPr="001C14B3">
        <w:rPr>
          <w:rFonts w:ascii="Arial" w:hAnsi="Arial" w:cs="Arial"/>
          <w:sz w:val="24"/>
          <w:szCs w:val="24"/>
        </w:rPr>
        <w:lastRenderedPageBreak/>
        <w:t xml:space="preserve">служащих </w:t>
      </w:r>
      <w:r>
        <w:rPr>
          <w:rFonts w:ascii="Arial" w:hAnsi="Arial" w:cs="Arial"/>
          <w:sz w:val="24"/>
          <w:szCs w:val="24"/>
        </w:rPr>
        <w:t xml:space="preserve">администрации Лозновского сельского поселения </w:t>
      </w:r>
      <w:r w:rsidRPr="001C14B3">
        <w:rPr>
          <w:rFonts w:ascii="Arial" w:hAnsi="Arial" w:cs="Arial"/>
          <w:sz w:val="24"/>
          <w:szCs w:val="24"/>
        </w:rPr>
        <w:t>в судебном порядке в соответствии с законодательством Российской Федерации.</w:t>
      </w:r>
    </w:p>
    <w:p w:rsidR="00AB370D" w:rsidRPr="001C14B3" w:rsidRDefault="00AB370D" w:rsidP="00AB370D">
      <w:pPr>
        <w:autoSpaceDE w:val="0"/>
        <w:ind w:firstLine="540"/>
        <w:jc w:val="both"/>
        <w:rPr>
          <w:rFonts w:ascii="Arial" w:hAnsi="Arial" w:cs="Arial"/>
          <w:sz w:val="24"/>
          <w:szCs w:val="24"/>
        </w:rPr>
      </w:pPr>
      <w:r w:rsidRPr="001C14B3">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B370D" w:rsidRPr="001C14B3" w:rsidRDefault="00AB370D" w:rsidP="00AB370D">
      <w:pPr>
        <w:pBdr>
          <w:bottom w:val="single" w:sz="12" w:space="1" w:color="auto"/>
        </w:pBdr>
        <w:autoSpaceDE w:val="0"/>
        <w:ind w:firstLine="540"/>
        <w:jc w:val="both"/>
        <w:rPr>
          <w:rFonts w:ascii="Arial" w:hAnsi="Arial" w:cs="Arial"/>
          <w:sz w:val="24"/>
          <w:szCs w:val="24"/>
        </w:rPr>
      </w:pPr>
    </w:p>
    <w:p w:rsidR="00AB370D" w:rsidRPr="001C14B3" w:rsidRDefault="00AB370D" w:rsidP="00AB370D">
      <w:pPr>
        <w:autoSpaceDE w:val="0"/>
        <w:ind w:firstLine="540"/>
        <w:jc w:val="both"/>
        <w:rPr>
          <w:rFonts w:ascii="Arial" w:hAnsi="Arial" w:cs="Arial"/>
          <w:sz w:val="24"/>
          <w:szCs w:val="24"/>
          <w:u w:val="single"/>
        </w:rPr>
      </w:pPr>
      <w:r w:rsidRPr="001C14B3">
        <w:rPr>
          <w:rFonts w:ascii="Arial" w:hAnsi="Arial" w:cs="Arial"/>
          <w:sz w:val="24"/>
          <w:szCs w:val="24"/>
          <w:u w:val="single"/>
        </w:rPr>
        <w:t>Примечание:</w:t>
      </w:r>
    </w:p>
    <w:p w:rsidR="00AB370D" w:rsidRPr="001C14B3" w:rsidRDefault="00AB370D" w:rsidP="00AB370D">
      <w:pPr>
        <w:pStyle w:val="af4"/>
        <w:spacing w:line="228" w:lineRule="auto"/>
        <w:ind w:right="-16" w:firstLine="567"/>
        <w:jc w:val="both"/>
        <w:rPr>
          <w:rFonts w:ascii="Arial" w:hAnsi="Arial" w:cs="Arial"/>
          <w:sz w:val="24"/>
          <w:szCs w:val="24"/>
        </w:rPr>
      </w:pPr>
      <w:r w:rsidRPr="001C14B3">
        <w:rPr>
          <w:rFonts w:ascii="Arial" w:hAnsi="Arial" w:cs="Arial"/>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превышать двух месяцев – при рассмотрении заявления об утверждении схемы расположения земельного участка и двух месяцев – при рассмотрении заявления о проведении аукциона.</w:t>
      </w:r>
    </w:p>
    <w:p w:rsidR="00AB370D" w:rsidRPr="001C14B3" w:rsidRDefault="00AB370D" w:rsidP="00AB370D">
      <w:pPr>
        <w:autoSpaceDE w:val="0"/>
        <w:autoSpaceDN w:val="0"/>
        <w:adjustRightInd w:val="0"/>
        <w:spacing w:line="230" w:lineRule="auto"/>
        <w:ind w:firstLine="720"/>
        <w:jc w:val="both"/>
        <w:rPr>
          <w:rFonts w:ascii="Arial" w:hAnsi="Arial" w:cs="Arial"/>
          <w:sz w:val="24"/>
          <w:szCs w:val="24"/>
        </w:rPr>
      </w:pPr>
      <w:r w:rsidRPr="001C14B3">
        <w:rPr>
          <w:rFonts w:ascii="Arial" w:hAnsi="Arial" w:cs="Arial"/>
          <w:sz w:val="24"/>
          <w:szCs w:val="24"/>
        </w:rPr>
        <w:t>Проектом административного регламента предлагается определить следующие сроки:</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1) прием и регистрация заявления об утверждении схемы расположения земельного участка (1 – 3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2) приостановление срока рассмотрения заявления об утверждении схемы расположения земельного участка (1 рабочий день);</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 (3 рабочих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 (33 рабочих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5) прием и регистрация заявления о проведении аукциона (1 – 3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6) формирование и направление межведомственных запросов документов (информации), необходимых для рассмотрения заявления о проведении аукциона (3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7) направление заявления о регистрации права муниципальной собственности на земельный участок (2 рабочих дня);</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 xml:space="preserve">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 (2 рабочих дня) – на основании ч. 9 ст. 48 ГрК РФ запросы должны быть направлены в течение 14 дней со дня поступления заявления о проведении аукциона; </w:t>
      </w:r>
    </w:p>
    <w:p w:rsidR="00AB370D" w:rsidRPr="001C14B3" w:rsidRDefault="00AB370D" w:rsidP="00AB370D">
      <w:pPr>
        <w:autoSpaceDE w:val="0"/>
        <w:autoSpaceDN w:val="0"/>
        <w:adjustRightInd w:val="0"/>
        <w:ind w:firstLine="540"/>
        <w:jc w:val="both"/>
        <w:rPr>
          <w:rFonts w:ascii="Arial" w:hAnsi="Arial" w:cs="Arial"/>
          <w:sz w:val="24"/>
          <w:szCs w:val="24"/>
        </w:rPr>
      </w:pPr>
      <w:r w:rsidRPr="001C14B3">
        <w:rPr>
          <w:rFonts w:ascii="Arial" w:hAnsi="Arial" w:cs="Arial"/>
          <w:sz w:val="24"/>
          <w:szCs w:val="24"/>
        </w:rPr>
        <w:t>9) рассмотрение заявления о проведении аукциона, принятие решения по итогам рассмотрения (15 рабочих дней).</w:t>
      </w:r>
    </w:p>
    <w:p w:rsidR="00AB370D" w:rsidRPr="001C14B3" w:rsidRDefault="00AB370D" w:rsidP="00AB370D">
      <w:pPr>
        <w:pStyle w:val="af4"/>
        <w:ind w:firstLine="540"/>
        <w:jc w:val="both"/>
        <w:rPr>
          <w:rFonts w:ascii="Arial" w:hAnsi="Arial" w:cs="Arial"/>
          <w:sz w:val="24"/>
          <w:szCs w:val="24"/>
        </w:rPr>
      </w:pPr>
    </w:p>
    <w:p w:rsidR="006A12EE" w:rsidRDefault="006A12EE">
      <w:bookmarkStart w:id="4" w:name="_GoBack"/>
      <w:bookmarkEnd w:id="4"/>
    </w:p>
    <w:sectPr w:rsidR="006A12EE" w:rsidSect="000E58E3">
      <w:headerReference w:type="even" r:id="rId20"/>
      <w:headerReference w:type="default" r:id="rId21"/>
      <w:pgSz w:w="11905" w:h="16838"/>
      <w:pgMar w:top="567" w:right="850" w:bottom="567" w:left="1418" w:header="0"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1BE" w:rsidRDefault="00AB370D" w:rsidP="000E58E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261BE" w:rsidRDefault="00AB370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1BE" w:rsidRDefault="00AB370D" w:rsidP="000E58E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27</w:t>
    </w:r>
    <w:r>
      <w:rPr>
        <w:rStyle w:val="ad"/>
      </w:rPr>
      <w:fldChar w:fldCharType="end"/>
    </w:r>
  </w:p>
  <w:p w:rsidR="00D261BE" w:rsidRDefault="00AB37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3"/>
    <w:rsid w:val="003F6D13"/>
    <w:rsid w:val="006A12EE"/>
    <w:rsid w:val="00AB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B2D36-EFE1-405B-82E1-3D0D8050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370D"/>
    <w:pPr>
      <w:keepNext/>
      <w:jc w:val="right"/>
      <w:outlineLvl w:val="0"/>
    </w:pPr>
    <w:rPr>
      <w:sz w:val="24"/>
    </w:rPr>
  </w:style>
  <w:style w:type="paragraph" w:styleId="2">
    <w:name w:val="heading 2"/>
    <w:basedOn w:val="a"/>
    <w:next w:val="a"/>
    <w:link w:val="20"/>
    <w:qFormat/>
    <w:rsid w:val="00AB370D"/>
    <w:pPr>
      <w:keepNext/>
      <w:outlineLvl w:val="1"/>
    </w:pPr>
    <w:rPr>
      <w:b/>
      <w:sz w:val="24"/>
    </w:rPr>
  </w:style>
  <w:style w:type="paragraph" w:styleId="3">
    <w:name w:val="heading 3"/>
    <w:basedOn w:val="a"/>
    <w:next w:val="a"/>
    <w:link w:val="30"/>
    <w:qFormat/>
    <w:rsid w:val="00AB370D"/>
    <w:pPr>
      <w:keepNext/>
      <w:jc w:val="center"/>
      <w:outlineLvl w:val="2"/>
    </w:pPr>
    <w:rPr>
      <w:b/>
      <w:sz w:val="28"/>
    </w:rPr>
  </w:style>
  <w:style w:type="paragraph" w:styleId="4">
    <w:name w:val="heading 4"/>
    <w:basedOn w:val="a"/>
    <w:next w:val="a"/>
    <w:link w:val="40"/>
    <w:qFormat/>
    <w:rsid w:val="00AB370D"/>
    <w:pPr>
      <w:keepNext/>
      <w:jc w:val="center"/>
      <w:outlineLvl w:val="3"/>
    </w:pPr>
    <w:rPr>
      <w:b/>
      <w:sz w:val="24"/>
    </w:rPr>
  </w:style>
  <w:style w:type="paragraph" w:styleId="5">
    <w:name w:val="heading 5"/>
    <w:basedOn w:val="a"/>
    <w:next w:val="a"/>
    <w:link w:val="50"/>
    <w:qFormat/>
    <w:rsid w:val="00AB370D"/>
    <w:pPr>
      <w:keepNext/>
      <w:jc w:val="both"/>
      <w:outlineLvl w:val="4"/>
    </w:pPr>
    <w:rPr>
      <w:sz w:val="28"/>
    </w:rPr>
  </w:style>
  <w:style w:type="paragraph" w:styleId="6">
    <w:name w:val="heading 6"/>
    <w:basedOn w:val="a"/>
    <w:next w:val="a"/>
    <w:link w:val="60"/>
    <w:qFormat/>
    <w:rsid w:val="00AB370D"/>
    <w:pPr>
      <w:keepNext/>
      <w:jc w:val="right"/>
      <w:outlineLvl w:val="5"/>
    </w:pPr>
    <w:rPr>
      <w:b/>
      <w:sz w:val="24"/>
    </w:rPr>
  </w:style>
  <w:style w:type="paragraph" w:styleId="7">
    <w:name w:val="heading 7"/>
    <w:basedOn w:val="a"/>
    <w:next w:val="a"/>
    <w:link w:val="70"/>
    <w:qFormat/>
    <w:rsid w:val="00AB370D"/>
    <w:pPr>
      <w:keepNext/>
      <w:ind w:left="3969"/>
      <w:outlineLvl w:val="6"/>
    </w:pPr>
    <w:rPr>
      <w:b/>
      <w:sz w:val="28"/>
    </w:rPr>
  </w:style>
  <w:style w:type="paragraph" w:styleId="8">
    <w:name w:val="heading 8"/>
    <w:basedOn w:val="a"/>
    <w:next w:val="a"/>
    <w:link w:val="80"/>
    <w:qFormat/>
    <w:rsid w:val="00AB370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B370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B370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B370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B370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AB370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370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AB370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B370D"/>
    <w:rPr>
      <w:rFonts w:ascii="Times New Roman" w:eastAsia="Times New Roman" w:hAnsi="Times New Roman" w:cs="Times New Roman"/>
      <w:b/>
      <w:sz w:val="28"/>
      <w:szCs w:val="20"/>
      <w:lang w:eastAsia="ru-RU"/>
    </w:rPr>
  </w:style>
  <w:style w:type="paragraph" w:styleId="a3">
    <w:name w:val="Body Text"/>
    <w:basedOn w:val="a"/>
    <w:link w:val="a4"/>
    <w:rsid w:val="00AB370D"/>
    <w:pPr>
      <w:jc w:val="both"/>
    </w:pPr>
    <w:rPr>
      <w:sz w:val="28"/>
    </w:rPr>
  </w:style>
  <w:style w:type="character" w:customStyle="1" w:styleId="a4">
    <w:name w:val="Основной текст Знак"/>
    <w:basedOn w:val="a0"/>
    <w:link w:val="a3"/>
    <w:rsid w:val="00AB370D"/>
    <w:rPr>
      <w:rFonts w:ascii="Times New Roman" w:eastAsia="Times New Roman" w:hAnsi="Times New Roman" w:cs="Times New Roman"/>
      <w:sz w:val="28"/>
      <w:szCs w:val="20"/>
      <w:lang w:eastAsia="ru-RU"/>
    </w:rPr>
  </w:style>
  <w:style w:type="paragraph" w:styleId="a5">
    <w:name w:val="Body Text Indent"/>
    <w:basedOn w:val="a"/>
    <w:link w:val="a6"/>
    <w:rsid w:val="00AB370D"/>
    <w:pPr>
      <w:ind w:firstLine="709"/>
      <w:jc w:val="both"/>
    </w:pPr>
    <w:rPr>
      <w:b/>
      <w:sz w:val="24"/>
    </w:rPr>
  </w:style>
  <w:style w:type="character" w:customStyle="1" w:styleId="a6">
    <w:name w:val="Основной текст с отступом Знак"/>
    <w:basedOn w:val="a0"/>
    <w:link w:val="a5"/>
    <w:rsid w:val="00AB370D"/>
    <w:rPr>
      <w:rFonts w:ascii="Times New Roman" w:eastAsia="Times New Roman" w:hAnsi="Times New Roman" w:cs="Times New Roman"/>
      <w:b/>
      <w:sz w:val="24"/>
      <w:szCs w:val="20"/>
      <w:lang w:eastAsia="ru-RU"/>
    </w:rPr>
  </w:style>
  <w:style w:type="paragraph" w:styleId="a7">
    <w:name w:val="Block Text"/>
    <w:basedOn w:val="a"/>
    <w:rsid w:val="00AB370D"/>
    <w:pPr>
      <w:ind w:left="3969" w:right="-738" w:firstLine="851"/>
    </w:pPr>
    <w:rPr>
      <w:b/>
      <w:sz w:val="28"/>
    </w:rPr>
  </w:style>
  <w:style w:type="paragraph" w:styleId="21">
    <w:name w:val="Body Text Indent 2"/>
    <w:basedOn w:val="a"/>
    <w:link w:val="22"/>
    <w:rsid w:val="00AB370D"/>
    <w:pPr>
      <w:ind w:left="4395"/>
    </w:pPr>
    <w:rPr>
      <w:b/>
      <w:sz w:val="28"/>
    </w:rPr>
  </w:style>
  <w:style w:type="character" w:customStyle="1" w:styleId="22">
    <w:name w:val="Основной текст с отступом 2 Знак"/>
    <w:basedOn w:val="a0"/>
    <w:link w:val="21"/>
    <w:rsid w:val="00AB370D"/>
    <w:rPr>
      <w:rFonts w:ascii="Times New Roman" w:eastAsia="Times New Roman" w:hAnsi="Times New Roman" w:cs="Times New Roman"/>
      <w:b/>
      <w:sz w:val="28"/>
      <w:szCs w:val="20"/>
      <w:lang w:eastAsia="ru-RU"/>
    </w:rPr>
  </w:style>
  <w:style w:type="paragraph" w:styleId="23">
    <w:name w:val="Body Text 2"/>
    <w:basedOn w:val="a"/>
    <w:link w:val="24"/>
    <w:rsid w:val="00AB370D"/>
    <w:pPr>
      <w:ind w:right="-286"/>
      <w:jc w:val="both"/>
    </w:pPr>
    <w:rPr>
      <w:b/>
      <w:sz w:val="28"/>
    </w:rPr>
  </w:style>
  <w:style w:type="character" w:customStyle="1" w:styleId="24">
    <w:name w:val="Основной текст 2 Знак"/>
    <w:basedOn w:val="a0"/>
    <w:link w:val="23"/>
    <w:rsid w:val="00AB370D"/>
    <w:rPr>
      <w:rFonts w:ascii="Times New Roman" w:eastAsia="Times New Roman" w:hAnsi="Times New Roman" w:cs="Times New Roman"/>
      <w:b/>
      <w:sz w:val="28"/>
      <w:szCs w:val="20"/>
      <w:lang w:eastAsia="ru-RU"/>
    </w:rPr>
  </w:style>
  <w:style w:type="paragraph" w:styleId="a8">
    <w:name w:val="Balloon Text"/>
    <w:basedOn w:val="a"/>
    <w:link w:val="a9"/>
    <w:semiHidden/>
    <w:rsid w:val="00AB370D"/>
    <w:rPr>
      <w:rFonts w:ascii="Tahoma" w:hAnsi="Tahoma" w:cs="Tahoma"/>
      <w:sz w:val="16"/>
      <w:szCs w:val="16"/>
    </w:rPr>
  </w:style>
  <w:style w:type="character" w:customStyle="1" w:styleId="a9">
    <w:name w:val="Текст выноски Знак"/>
    <w:basedOn w:val="a0"/>
    <w:link w:val="a8"/>
    <w:semiHidden/>
    <w:rsid w:val="00AB370D"/>
    <w:rPr>
      <w:rFonts w:ascii="Tahoma" w:eastAsia="Times New Roman" w:hAnsi="Tahoma" w:cs="Tahoma"/>
      <w:sz w:val="16"/>
      <w:szCs w:val="16"/>
      <w:lang w:eastAsia="ru-RU"/>
    </w:rPr>
  </w:style>
  <w:style w:type="paragraph" w:styleId="aa">
    <w:name w:val="List Paragraph"/>
    <w:basedOn w:val="a"/>
    <w:qFormat/>
    <w:rsid w:val="00AB370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AB370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B370D"/>
    <w:rPr>
      <w:rFonts w:ascii="Arial" w:eastAsia="Times New Roman" w:hAnsi="Arial" w:cs="Arial"/>
      <w:sz w:val="20"/>
      <w:szCs w:val="20"/>
      <w:lang w:eastAsia="ru-RU"/>
    </w:rPr>
  </w:style>
  <w:style w:type="paragraph" w:styleId="ab">
    <w:name w:val="header"/>
    <w:basedOn w:val="a"/>
    <w:link w:val="ac"/>
    <w:rsid w:val="00AB370D"/>
    <w:pPr>
      <w:tabs>
        <w:tab w:val="center" w:pos="4677"/>
        <w:tab w:val="right" w:pos="9355"/>
      </w:tabs>
    </w:pPr>
  </w:style>
  <w:style w:type="character" w:customStyle="1" w:styleId="ac">
    <w:name w:val="Верхний колонтитул Знак"/>
    <w:basedOn w:val="a0"/>
    <w:link w:val="ab"/>
    <w:rsid w:val="00AB370D"/>
    <w:rPr>
      <w:rFonts w:ascii="Times New Roman" w:eastAsia="Times New Roman" w:hAnsi="Times New Roman" w:cs="Times New Roman"/>
      <w:sz w:val="20"/>
      <w:szCs w:val="20"/>
      <w:lang w:eastAsia="ru-RU"/>
    </w:rPr>
  </w:style>
  <w:style w:type="character" w:styleId="ad">
    <w:name w:val="page number"/>
    <w:basedOn w:val="a0"/>
    <w:rsid w:val="00AB370D"/>
  </w:style>
  <w:style w:type="paragraph" w:customStyle="1" w:styleId="210">
    <w:name w:val="Основной текст 21"/>
    <w:basedOn w:val="a"/>
    <w:rsid w:val="00AB370D"/>
    <w:pPr>
      <w:suppressAutoHyphens/>
      <w:ind w:firstLine="567"/>
      <w:jc w:val="both"/>
    </w:pPr>
    <w:rPr>
      <w:rFonts w:ascii="Arial" w:hAnsi="Arial" w:cs="Arial"/>
      <w:sz w:val="24"/>
      <w:szCs w:val="24"/>
      <w:lang w:eastAsia="ar-SA"/>
    </w:rPr>
  </w:style>
  <w:style w:type="character" w:styleId="ae">
    <w:name w:val="Hyperlink"/>
    <w:basedOn w:val="a0"/>
    <w:rsid w:val="00AB370D"/>
    <w:rPr>
      <w:color w:val="0000FF"/>
      <w:u w:val="single"/>
    </w:rPr>
  </w:style>
  <w:style w:type="paragraph" w:styleId="af">
    <w:name w:val="Title"/>
    <w:basedOn w:val="a"/>
    <w:link w:val="af0"/>
    <w:qFormat/>
    <w:rsid w:val="00AB370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AB370D"/>
    <w:rPr>
      <w:rFonts w:ascii="Arial" w:eastAsia="Times New Roman" w:hAnsi="Arial" w:cs="Times New Roman"/>
      <w:b/>
      <w:kern w:val="2"/>
      <w:sz w:val="28"/>
      <w:szCs w:val="24"/>
      <w:lang w:eastAsia="ru-RU"/>
    </w:rPr>
  </w:style>
  <w:style w:type="paragraph" w:customStyle="1" w:styleId="13">
    <w:name w:val="Обычный +13 пт"/>
    <w:basedOn w:val="a"/>
    <w:link w:val="130"/>
    <w:rsid w:val="00AB370D"/>
    <w:pPr>
      <w:ind w:firstLine="567"/>
      <w:jc w:val="both"/>
    </w:pPr>
    <w:rPr>
      <w:rFonts w:ascii="Arial" w:hAnsi="Arial"/>
      <w:sz w:val="18"/>
      <w:szCs w:val="18"/>
    </w:rPr>
  </w:style>
  <w:style w:type="character" w:customStyle="1" w:styleId="130">
    <w:name w:val="Обычный +13 пт Знак"/>
    <w:basedOn w:val="a0"/>
    <w:link w:val="13"/>
    <w:rsid w:val="00AB370D"/>
    <w:rPr>
      <w:rFonts w:ascii="Arial" w:eastAsia="Times New Roman" w:hAnsi="Arial" w:cs="Times New Roman"/>
      <w:sz w:val="18"/>
      <w:szCs w:val="18"/>
      <w:lang w:eastAsia="ru-RU"/>
    </w:rPr>
  </w:style>
  <w:style w:type="paragraph" w:customStyle="1" w:styleId="text">
    <w:name w:val="text"/>
    <w:basedOn w:val="a"/>
    <w:rsid w:val="00AB370D"/>
    <w:pPr>
      <w:ind w:firstLine="567"/>
      <w:jc w:val="both"/>
    </w:pPr>
    <w:rPr>
      <w:rFonts w:ascii="Arial" w:hAnsi="Arial" w:cs="Arial"/>
      <w:sz w:val="24"/>
      <w:szCs w:val="24"/>
    </w:rPr>
  </w:style>
  <w:style w:type="paragraph" w:customStyle="1" w:styleId="Style8">
    <w:name w:val="Style8"/>
    <w:basedOn w:val="a"/>
    <w:rsid w:val="00AB370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AB370D"/>
    <w:rPr>
      <w:rFonts w:ascii="Times New Roman" w:hAnsi="Times New Roman" w:cs="Times New Roman"/>
      <w:color w:val="000000"/>
      <w:sz w:val="26"/>
      <w:szCs w:val="26"/>
    </w:rPr>
  </w:style>
  <w:style w:type="paragraph" w:customStyle="1" w:styleId="ConsPlusTitle">
    <w:name w:val="ConsPlusTitle"/>
    <w:rsid w:val="00AB370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AB370D"/>
    <w:rPr>
      <w:rFonts w:cs="Times New Roman"/>
      <w:color w:val="000000"/>
    </w:rPr>
  </w:style>
  <w:style w:type="character" w:customStyle="1" w:styleId="snippetequal">
    <w:name w:val="snippet_equal"/>
    <w:basedOn w:val="a0"/>
    <w:rsid w:val="00AB370D"/>
  </w:style>
  <w:style w:type="character" w:customStyle="1" w:styleId="blk">
    <w:name w:val="blk"/>
    <w:rsid w:val="00AB370D"/>
  </w:style>
  <w:style w:type="character" w:customStyle="1" w:styleId="af1">
    <w:name w:val="Гипертекстовая ссылка"/>
    <w:rsid w:val="00AB370D"/>
    <w:rPr>
      <w:b/>
      <w:bCs/>
      <w:color w:val="106BBE"/>
      <w:sz w:val="26"/>
      <w:szCs w:val="26"/>
    </w:rPr>
  </w:style>
  <w:style w:type="paragraph" w:customStyle="1" w:styleId="11">
    <w:name w:val="Знак Знак Знак Знак1"/>
    <w:basedOn w:val="a"/>
    <w:rsid w:val="00AB370D"/>
    <w:pPr>
      <w:spacing w:before="100" w:beforeAutospacing="1" w:after="100" w:afterAutospacing="1"/>
      <w:jc w:val="both"/>
    </w:pPr>
    <w:rPr>
      <w:rFonts w:ascii="Tahoma" w:hAnsi="Tahoma" w:cs="Tahoma"/>
      <w:lang w:val="en-US" w:eastAsia="en-US"/>
    </w:rPr>
  </w:style>
  <w:style w:type="paragraph" w:styleId="af2">
    <w:name w:val="No Spacing"/>
    <w:qFormat/>
    <w:rsid w:val="00AB370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AB370D"/>
    <w:pPr>
      <w:autoSpaceDE w:val="0"/>
      <w:autoSpaceDN w:val="0"/>
    </w:pPr>
    <w:rPr>
      <w:rFonts w:ascii="Arial" w:hAnsi="Arial" w:cs="Arial"/>
    </w:rPr>
  </w:style>
  <w:style w:type="paragraph" w:customStyle="1" w:styleId="ConsPlusCell">
    <w:name w:val="ConsPlusCell"/>
    <w:rsid w:val="00AB370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AB370D"/>
    <w:pPr>
      <w:spacing w:after="160" w:line="240" w:lineRule="exact"/>
      <w:ind w:firstLine="567"/>
      <w:jc w:val="both"/>
    </w:pPr>
    <w:rPr>
      <w:rFonts w:ascii="Arial" w:hAnsi="Arial" w:cs="Arial"/>
      <w:lang w:val="en-US" w:eastAsia="en-US"/>
    </w:rPr>
  </w:style>
  <w:style w:type="paragraph" w:customStyle="1" w:styleId="ConsPlusNonformat">
    <w:name w:val="ConsPlusNonformat"/>
    <w:rsid w:val="00AB37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AB370D"/>
  </w:style>
  <w:style w:type="character" w:customStyle="1" w:styleId="af5">
    <w:name w:val="Текст концевой сноски Знак"/>
    <w:basedOn w:val="a0"/>
    <w:link w:val="af4"/>
    <w:semiHidden/>
    <w:rsid w:val="00AB370D"/>
    <w:rPr>
      <w:rFonts w:ascii="Times New Roman" w:eastAsia="Times New Roman" w:hAnsi="Times New Roman" w:cs="Times New Roman"/>
      <w:sz w:val="20"/>
      <w:szCs w:val="20"/>
      <w:lang w:eastAsia="ru-RU"/>
    </w:rPr>
  </w:style>
  <w:style w:type="character" w:styleId="af6">
    <w:name w:val="endnote reference"/>
    <w:basedOn w:val="a0"/>
    <w:semiHidden/>
    <w:rsid w:val="00AB370D"/>
    <w:rPr>
      <w:vertAlign w:val="superscript"/>
    </w:rPr>
  </w:style>
  <w:style w:type="paragraph" w:styleId="af7">
    <w:name w:val="footnote text"/>
    <w:basedOn w:val="a"/>
    <w:link w:val="af8"/>
    <w:semiHidden/>
    <w:rsid w:val="00AB370D"/>
  </w:style>
  <w:style w:type="character" w:customStyle="1" w:styleId="af8">
    <w:name w:val="Текст сноски Знак"/>
    <w:basedOn w:val="a0"/>
    <w:link w:val="af7"/>
    <w:semiHidden/>
    <w:rsid w:val="00AB370D"/>
    <w:rPr>
      <w:rFonts w:ascii="Times New Roman" w:eastAsia="Times New Roman" w:hAnsi="Times New Roman" w:cs="Times New Roman"/>
      <w:sz w:val="20"/>
      <w:szCs w:val="20"/>
      <w:lang w:eastAsia="ru-RU"/>
    </w:rPr>
  </w:style>
  <w:style w:type="character" w:styleId="af9">
    <w:name w:val="footnote reference"/>
    <w:basedOn w:val="a0"/>
    <w:semiHidden/>
    <w:rsid w:val="00AB370D"/>
    <w:rPr>
      <w:vertAlign w:val="superscript"/>
    </w:rPr>
  </w:style>
  <w:style w:type="character" w:customStyle="1" w:styleId="VDzhevelo">
    <w:name w:val="EmailStyle66"/>
    <w:aliases w:val="EmailStyle66"/>
    <w:basedOn w:val="a0"/>
    <w:semiHidden/>
    <w:personal/>
    <w:rsid w:val="00AB370D"/>
    <w:rPr>
      <w:rFonts w:ascii="Arial" w:hAnsi="Arial" w:cs="Arial"/>
      <w:color w:val="000080"/>
      <w:sz w:val="20"/>
      <w:szCs w:val="20"/>
    </w:rPr>
  </w:style>
  <w:style w:type="paragraph" w:styleId="afa">
    <w:name w:val="Document Map"/>
    <w:basedOn w:val="a"/>
    <w:link w:val="afb"/>
    <w:semiHidden/>
    <w:rsid w:val="00AB370D"/>
    <w:pPr>
      <w:shd w:val="clear" w:color="auto" w:fill="000080"/>
    </w:pPr>
    <w:rPr>
      <w:rFonts w:ascii="Tahoma" w:hAnsi="Tahoma" w:cs="Tahoma"/>
    </w:rPr>
  </w:style>
  <w:style w:type="character" w:customStyle="1" w:styleId="afb">
    <w:name w:val="Схема документа Знак"/>
    <w:basedOn w:val="a0"/>
    <w:link w:val="afa"/>
    <w:semiHidden/>
    <w:rsid w:val="00AB370D"/>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1BD8184931EE7C8991D863E00E6B22605B0713CA6F76DC125AEF5365E9A96EE404FEAD7Y7d0K" TargetMode="External"/><Relationship Id="rId13" Type="http://schemas.openxmlformats.org/officeDocument/2006/relationships/hyperlink" Target="consultantplus://offline/ref=53EFC814FB496C0471683450DC027870E3FDAA80FB2EED8BDBD42B6939A019C2AF6566F7E9F5I4C3N" TargetMode="External"/><Relationship Id="rId18" Type="http://schemas.openxmlformats.org/officeDocument/2006/relationships/hyperlink" Target="consultantplus://offline/ref=4C4E324B0AD480DD74A37CF19C1F249689A91C069D44C2196253A6653A4922F4E87EB789C1j2qE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B31BD8184931EE7C8991D863E00E6B22605B0713CA6F76DC125AEF5365E9A96EE404FE8D7Y7d5K" TargetMode="External"/><Relationship Id="rId12" Type="http://schemas.openxmlformats.org/officeDocument/2006/relationships/hyperlink" Target="consultantplus://offline/ref=53EFC814FB496C0471683450DC027870E3FDAB87FA2FED8BDBD42B6939IAC0N" TargetMode="External"/><Relationship Id="rId17" Type="http://schemas.openxmlformats.org/officeDocument/2006/relationships/hyperlink" Target="consultantplus://offline/ref=4C4E324B0AD480DD74A37CF19C1F249689A91C069D44C2196253A6653A4922F4E87EB789C7j2q8O" TargetMode="External"/><Relationship Id="rId2" Type="http://schemas.openxmlformats.org/officeDocument/2006/relationships/styles" Target="style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sultantplus://offline/ref=D23B5E225A2495854F00E0B627C8F9AC4CE01B651BA3D2E368D66DEE978AEF348E1704E95B9B0F85EFE9F5A0TBa2L" TargetMode="External"/><Relationship Id="rId11" Type="http://schemas.openxmlformats.org/officeDocument/2006/relationships/hyperlink" Target="consultantplus://offline/ref=B580A50A7A3189D620C213354913B08AA9CFF0BE3857242A5EDE4DD0C01C9B777FDADECCC6I9wEM"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theme" Target="theme/theme1.xml"/><Relationship Id="rId10" Type="http://schemas.openxmlformats.org/officeDocument/2006/relationships/hyperlink" Target="consultantplus://offline/ref=7735C97E6433FBEA50F0B8EE07F004A5F5C54A24D3FD5C00316569997E589E765Am01FL" TargetMode="External"/><Relationship Id="rId19" Type="http://schemas.openxmlformats.org/officeDocument/2006/relationships/hyperlink" Target="consultantplus://offline/ref=4C4E324B0AD480DD74A37CF19C1F249689A81F039541C2196253A6653Aj4q9O" TargetMode="External"/><Relationship Id="rId4" Type="http://schemas.openxmlformats.org/officeDocument/2006/relationships/webSettings" Target="webSettings.xml"/><Relationship Id="rId9" Type="http://schemas.openxmlformats.org/officeDocument/2006/relationships/hyperlink" Target="consultantplus://offline/ref=78CA529B367F60B31FF0AAEF3375759F1CFE142B7DE7DB29212839F71C78C00E689915365C88w9I5L" TargetMode="External"/><Relationship Id="rId14" Type="http://schemas.openxmlformats.org/officeDocument/2006/relationships/hyperlink" Target="consultantplus://offline/ref=1BDB994723FE8A2A5C2A977E5B1A6D0FD52D014751949B3CE3C7C1EF552676952840729519EFF3B4O6h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13987</Words>
  <Characters>79732</Characters>
  <Application>Microsoft Office Word</Application>
  <DocSecurity>0</DocSecurity>
  <Lines>664</Lines>
  <Paragraphs>187</Paragraphs>
  <ScaleCrop>false</ScaleCrop>
  <Company>Microsoft</Company>
  <LinksUpToDate>false</LinksUpToDate>
  <CharactersWithSpaces>93532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3</cp:revision>
  <dcterms:created xsi:type="dcterms:W3CDTF">2020-02-16T16:43:00Z</dcterms:created>
  <dcterms:modified xsi:type="dcterms:W3CDTF">2020-02-16T16:43:00Z</dcterms:modified>
</cp:coreProperties>
</file>